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36F02" w14:textId="77777777" w:rsidR="005F160B" w:rsidRPr="0072284B" w:rsidRDefault="005F160B" w:rsidP="005F160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2284B">
        <w:rPr>
          <w:rFonts w:ascii="Times New Roman" w:hAnsi="Times New Roman" w:cs="Times New Roman"/>
          <w:sz w:val="24"/>
          <w:szCs w:val="24"/>
        </w:rPr>
        <w:t>Predškolska</w:t>
      </w:r>
      <w:proofErr w:type="spellEnd"/>
      <w:r w:rsidRPr="00722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84B">
        <w:rPr>
          <w:rFonts w:ascii="Times New Roman" w:hAnsi="Times New Roman" w:cs="Times New Roman"/>
          <w:sz w:val="24"/>
          <w:szCs w:val="24"/>
        </w:rPr>
        <w:t>ustanova</w:t>
      </w:r>
      <w:proofErr w:type="spellEnd"/>
    </w:p>
    <w:p w14:paraId="7816469C" w14:textId="77777777" w:rsidR="005F160B" w:rsidRPr="0072284B" w:rsidRDefault="005F160B" w:rsidP="005F160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2284B"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 w:rsidRPr="00722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84B">
        <w:rPr>
          <w:rFonts w:ascii="Times New Roman" w:hAnsi="Times New Roman" w:cs="Times New Roman"/>
          <w:sz w:val="24"/>
          <w:szCs w:val="24"/>
        </w:rPr>
        <w:t>vrtić</w:t>
      </w:r>
      <w:proofErr w:type="spellEnd"/>
      <w:r w:rsidRPr="00722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84B">
        <w:rPr>
          <w:rFonts w:ascii="Times New Roman" w:hAnsi="Times New Roman" w:cs="Times New Roman"/>
          <w:sz w:val="24"/>
          <w:szCs w:val="24"/>
        </w:rPr>
        <w:t>Orebić</w:t>
      </w:r>
      <w:proofErr w:type="spellEnd"/>
    </w:p>
    <w:p w14:paraId="099FD94B" w14:textId="77777777" w:rsidR="005F160B" w:rsidRPr="0072284B" w:rsidRDefault="005F160B" w:rsidP="005F160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2284B">
        <w:rPr>
          <w:rFonts w:ascii="Times New Roman" w:hAnsi="Times New Roman" w:cs="Times New Roman"/>
          <w:sz w:val="24"/>
          <w:szCs w:val="24"/>
        </w:rPr>
        <w:t>J.</w:t>
      </w:r>
      <w:proofErr w:type="gramStart"/>
      <w:r w:rsidRPr="0072284B">
        <w:rPr>
          <w:rFonts w:ascii="Times New Roman" w:hAnsi="Times New Roman" w:cs="Times New Roman"/>
          <w:sz w:val="24"/>
          <w:szCs w:val="24"/>
        </w:rPr>
        <w:t>B.Jelačića</w:t>
      </w:r>
      <w:proofErr w:type="spellEnd"/>
      <w:proofErr w:type="gramEnd"/>
      <w:r w:rsidRPr="0072284B">
        <w:rPr>
          <w:rFonts w:ascii="Times New Roman" w:hAnsi="Times New Roman" w:cs="Times New Roman"/>
          <w:sz w:val="24"/>
          <w:szCs w:val="24"/>
        </w:rPr>
        <w:t xml:space="preserve"> br.8</w:t>
      </w:r>
    </w:p>
    <w:p w14:paraId="545FC738" w14:textId="77777777" w:rsidR="005F160B" w:rsidRPr="005F160B" w:rsidRDefault="005F160B" w:rsidP="005F160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5F160B">
        <w:rPr>
          <w:rFonts w:ascii="Times New Roman" w:hAnsi="Times New Roman" w:cs="Times New Roman"/>
          <w:sz w:val="24"/>
          <w:szCs w:val="24"/>
          <w:lang w:val="pl-PL"/>
        </w:rPr>
        <w:t xml:space="preserve">20 250 Orebić </w:t>
      </w:r>
    </w:p>
    <w:p w14:paraId="796A994A" w14:textId="77777777" w:rsidR="005F160B" w:rsidRPr="005F160B" w:rsidRDefault="005F160B" w:rsidP="005F160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6100997"/>
      <w:r w:rsidRPr="005F160B">
        <w:rPr>
          <w:rFonts w:ascii="Times New Roman" w:hAnsi="Times New Roman" w:cs="Times New Roman"/>
          <w:sz w:val="24"/>
          <w:szCs w:val="24"/>
          <w:lang w:val="pl-PL"/>
        </w:rPr>
        <w:t>Klasa:601-02/2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5F160B">
        <w:rPr>
          <w:rFonts w:ascii="Times New Roman" w:hAnsi="Times New Roman" w:cs="Times New Roman"/>
          <w:sz w:val="24"/>
          <w:szCs w:val="24"/>
          <w:lang w:val="pl-PL"/>
        </w:rPr>
        <w:t>-09/0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0987A5F2" w14:textId="77777777" w:rsidR="005F160B" w:rsidRPr="0072284B" w:rsidRDefault="005F160B" w:rsidP="005F160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sz w:val="24"/>
          <w:szCs w:val="24"/>
          <w:lang w:val="pl-PL"/>
        </w:rPr>
        <w:t>Urbroj:2117-111-01-2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bookmarkEnd w:id="0"/>
    <w:p w14:paraId="33F5E458" w14:textId="77777777" w:rsidR="005F160B" w:rsidRPr="0072284B" w:rsidRDefault="005F160B" w:rsidP="005F160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U Orebiću, </w:t>
      </w:r>
      <w:r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>.0</w:t>
      </w:r>
      <w:r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.g. </w:t>
      </w:r>
    </w:p>
    <w:p w14:paraId="7B45DCFB" w14:textId="77777777" w:rsidR="005F160B" w:rsidRPr="0072284B" w:rsidRDefault="005F160B" w:rsidP="005F160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23B814B" w14:textId="77777777" w:rsidR="005F160B" w:rsidRPr="0072284B" w:rsidRDefault="005F160B" w:rsidP="005F160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FDBFAAD" w14:textId="40AEC3A1" w:rsidR="005F160B" w:rsidRPr="0072284B" w:rsidRDefault="005F160B" w:rsidP="005F160B">
      <w:pPr>
        <w:rPr>
          <w:rFonts w:ascii="Times New Roman" w:hAnsi="Times New Roman" w:cs="Times New Roman"/>
          <w:color w:val="414145"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Na temelju članaka 1a, 20.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 35. </w:t>
      </w: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>tavka 1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 podstavka 4. Zakona o predškolskom odgoju i obrazovanju (NN 10/97, 107/07, 94/13, 98/19, 57/22), članaka 44. </w:t>
      </w: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tavka 1., 96. </w:t>
      </w: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tavka 1., 97. </w:t>
      </w: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tavka 1.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72284B">
        <w:rPr>
          <w:rFonts w:ascii="Times New Roman" w:hAnsi="Times New Roman" w:cs="Times New Roman"/>
          <w:sz w:val="24"/>
          <w:szCs w:val="24"/>
          <w:lang w:val="pl-PL"/>
        </w:rPr>
        <w:t xml:space="preserve"> 98. Zakona o općem upravnom postupku 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(NN 47/09, 110/21), Opće uredbe o zaštiti podataka, članka 1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4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stavka 4.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 Pravilnika o 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upisu djece i ostvarivanju prava i obveza korisnika usluga 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P. U. Dječji vrtić Orebić (</w:t>
      </w:r>
      <w:r w:rsidRPr="005F160B">
        <w:rPr>
          <w:rFonts w:ascii="Times New Roman" w:hAnsi="Times New Roman"/>
          <w:sz w:val="24"/>
          <w:lang w:val="pl-PL"/>
        </w:rPr>
        <w:t>KLASA:003-01/23-01/03</w:t>
      </w:r>
      <w:r>
        <w:rPr>
          <w:rFonts w:ascii="Times New Roman" w:hAnsi="Times New Roman"/>
          <w:sz w:val="24"/>
          <w:lang w:val="pl-PL"/>
        </w:rPr>
        <w:t>,</w:t>
      </w:r>
      <w:r w:rsidRPr="005F160B">
        <w:rPr>
          <w:rFonts w:ascii="Times New Roman" w:hAnsi="Times New Roman"/>
          <w:sz w:val="24"/>
          <w:lang w:val="pl-PL"/>
        </w:rPr>
        <w:t xml:space="preserve"> UR.BROJ:2117-111-04-23-01</w:t>
      </w:r>
      <w:r>
        <w:rPr>
          <w:rFonts w:ascii="Times New Roman" w:hAnsi="Times New Roman"/>
          <w:sz w:val="24"/>
          <w:lang w:val="pl-PL"/>
        </w:rPr>
        <w:t xml:space="preserve"> od 25. svibnja 2023.)</w:t>
      </w:r>
      <w:r w:rsidRPr="005F160B">
        <w:rPr>
          <w:rFonts w:ascii="Times New Roman" w:hAnsi="Times New Roman"/>
          <w:sz w:val="24"/>
          <w:lang w:val="pl-PL"/>
        </w:rPr>
        <w:t xml:space="preserve"> 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te članka 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10. stavka 2.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Odluke o planu upisa djece u Predškolsku ustanovu Dječji vrtić Orebić za 202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./202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4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. </w:t>
      </w:r>
      <w:r w:rsidR="002E5A9F">
        <w:rPr>
          <w:rFonts w:ascii="Times New Roman" w:hAnsi="Times New Roman" w:cs="Times New Roman"/>
          <w:color w:val="414145"/>
          <w:sz w:val="24"/>
          <w:szCs w:val="24"/>
          <w:lang w:val="pl-PL"/>
        </w:rPr>
        <w:t>p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ed. </w:t>
      </w:r>
      <w:r w:rsidR="002E5A9F">
        <w:rPr>
          <w:rFonts w:ascii="Times New Roman" w:hAnsi="Times New Roman" w:cs="Times New Roman"/>
          <w:color w:val="414145"/>
          <w:sz w:val="24"/>
          <w:szCs w:val="24"/>
          <w:lang w:val="pl-PL"/>
        </w:rPr>
        <w:t>g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od. (Klasa: 601-02/2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-09/03, Urbroj:2117-111-01-2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-01) 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Povjerenstvo za upis djece u 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P. U. Dječji vrtić Orebić na svojoj 1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.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s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jednici održanoj dana 2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4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srp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nja 202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>. g. donijelo je</w:t>
      </w:r>
    </w:p>
    <w:p w14:paraId="352CB649" w14:textId="77777777" w:rsidR="005F160B" w:rsidRPr="0072284B" w:rsidRDefault="005F160B" w:rsidP="005F160B">
      <w:pPr>
        <w:rPr>
          <w:rFonts w:ascii="Times New Roman" w:hAnsi="Times New Roman" w:cs="Times New Roman"/>
          <w:color w:val="414145"/>
          <w:sz w:val="24"/>
          <w:szCs w:val="24"/>
          <w:lang w:val="pl-PL"/>
        </w:rPr>
      </w:pPr>
    </w:p>
    <w:p w14:paraId="0F59D6AE" w14:textId="77777777" w:rsidR="005F160B" w:rsidRPr="0072284B" w:rsidRDefault="005F160B" w:rsidP="005F1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b/>
          <w:sz w:val="24"/>
          <w:szCs w:val="24"/>
          <w:lang w:val="pl-PL"/>
        </w:rPr>
        <w:t>RJEŠENJE</w:t>
      </w:r>
    </w:p>
    <w:p w14:paraId="048D819E" w14:textId="77777777" w:rsidR="005F160B" w:rsidRPr="0072284B" w:rsidRDefault="005F160B" w:rsidP="005F1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b/>
          <w:sz w:val="24"/>
          <w:szCs w:val="24"/>
          <w:lang w:val="pl-PL"/>
        </w:rPr>
        <w:t>o upisu djece u dječji vrtić i jaslice</w:t>
      </w:r>
    </w:p>
    <w:p w14:paraId="43B24AE9" w14:textId="77777777" w:rsidR="005F160B" w:rsidRPr="0072284B" w:rsidRDefault="005F160B" w:rsidP="005F1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b/>
          <w:sz w:val="24"/>
          <w:szCs w:val="24"/>
          <w:lang w:val="pl-PL"/>
        </w:rPr>
        <w:t>P. U. Dječji vrti Orebić za pedagošku godinu 202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72284B">
        <w:rPr>
          <w:rFonts w:ascii="Times New Roman" w:hAnsi="Times New Roman" w:cs="Times New Roman"/>
          <w:b/>
          <w:sz w:val="24"/>
          <w:szCs w:val="24"/>
          <w:lang w:val="pl-PL"/>
        </w:rPr>
        <w:t>./202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Pr="0072284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pedagošku godinu</w:t>
      </w:r>
    </w:p>
    <w:p w14:paraId="29F0B58C" w14:textId="77777777" w:rsidR="005F160B" w:rsidRDefault="005F160B" w:rsidP="005F160B">
      <w:pPr>
        <w:spacing w:after="0"/>
        <w:rPr>
          <w:b/>
          <w:lang w:val="pl-PL"/>
        </w:rPr>
      </w:pPr>
    </w:p>
    <w:p w14:paraId="12717ABA" w14:textId="77777777" w:rsidR="005F160B" w:rsidRPr="00613E87" w:rsidRDefault="005F160B" w:rsidP="005F160B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613E87">
        <w:rPr>
          <w:rFonts w:ascii="Times New Roman" w:hAnsi="Times New Roman" w:cs="Times New Roman"/>
          <w:b/>
          <w:lang w:val="pl-PL"/>
        </w:rPr>
        <w:t>I.</w:t>
      </w:r>
    </w:p>
    <w:p w14:paraId="267DF442" w14:textId="77777777" w:rsidR="005F160B" w:rsidRDefault="005F160B" w:rsidP="005F160B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284B">
        <w:rPr>
          <w:rFonts w:ascii="Times New Roman" w:hAnsi="Times New Roman" w:cs="Times New Roman"/>
          <w:b/>
          <w:sz w:val="24"/>
          <w:szCs w:val="24"/>
          <w:lang w:val="pl-PL"/>
        </w:rPr>
        <w:t>POPIS UPISANE DJECE</w:t>
      </w:r>
    </w:p>
    <w:p w14:paraId="491054C7" w14:textId="77777777" w:rsidR="005F160B" w:rsidRPr="0072284B" w:rsidRDefault="005F160B" w:rsidP="005F160B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291371A" w14:textId="77777777" w:rsidR="005F160B" w:rsidRPr="00AB7BA3" w:rsidRDefault="005F160B" w:rsidP="005F160B">
      <w:pPr>
        <w:pStyle w:val="Odlomakpopisa"/>
        <w:numPr>
          <w:ilvl w:val="0"/>
          <w:numId w:val="1"/>
        </w:numPr>
        <w:rPr>
          <w:rStyle w:val="Istaknuto"/>
          <w:rFonts w:ascii="Times New Roman" w:hAnsi="Times New Roman" w:cs="Times New Roman"/>
          <w:b/>
          <w:i w:val="0"/>
          <w:color w:val="0C0C0C"/>
          <w:sz w:val="24"/>
          <w:szCs w:val="24"/>
          <w:lang w:val="hr-HR"/>
        </w:rPr>
      </w:pPr>
      <w:r w:rsidRPr="0072284B">
        <w:rPr>
          <w:rStyle w:val="Istaknuto"/>
          <w:rFonts w:ascii="Times New Roman" w:hAnsi="Times New Roman" w:cs="Times New Roman"/>
          <w:b/>
          <w:color w:val="0C0C0C"/>
          <w:sz w:val="24"/>
          <w:szCs w:val="24"/>
          <w:lang w:val="hr-HR"/>
        </w:rPr>
        <w:t>CENTRALNI OBJEKT OREBIĆ</w:t>
      </w:r>
    </w:p>
    <w:p w14:paraId="67FBADFE" w14:textId="77777777" w:rsidR="00AB7BA3" w:rsidRPr="0047592F" w:rsidRDefault="00AB7BA3" w:rsidP="00AB7BA3">
      <w:pPr>
        <w:pStyle w:val="Odlomakpopisa"/>
        <w:rPr>
          <w:rStyle w:val="Istaknuto"/>
          <w:rFonts w:ascii="Times New Roman" w:hAnsi="Times New Roman" w:cs="Times New Roman"/>
          <w:b/>
          <w:i w:val="0"/>
          <w:color w:val="0C0C0C"/>
          <w:sz w:val="24"/>
          <w:szCs w:val="24"/>
          <w:lang w:val="hr-HR"/>
        </w:rPr>
      </w:pPr>
    </w:p>
    <w:p w14:paraId="3D4EE967" w14:textId="77777777" w:rsidR="0047592F" w:rsidRPr="0072284B" w:rsidRDefault="0047592F" w:rsidP="0047592F">
      <w:pPr>
        <w:pStyle w:val="Odlomakpopisa"/>
        <w:rPr>
          <w:rStyle w:val="Istaknuto"/>
          <w:rFonts w:ascii="Times New Roman" w:hAnsi="Times New Roman" w:cs="Times New Roman"/>
          <w:b/>
          <w:i w:val="0"/>
          <w:color w:val="0C0C0C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2"/>
        <w:gridCol w:w="5419"/>
        <w:gridCol w:w="3089"/>
      </w:tblGrid>
      <w:tr w:rsidR="005F160B" w14:paraId="435029EE" w14:textId="77777777" w:rsidTr="005F160B">
        <w:trPr>
          <w:trHeight w:val="398"/>
        </w:trPr>
        <w:tc>
          <w:tcPr>
            <w:tcW w:w="764" w:type="dxa"/>
          </w:tcPr>
          <w:p w14:paraId="175CDF20" w14:textId="77777777" w:rsidR="005F160B" w:rsidRPr="0047592F" w:rsidRDefault="005F160B">
            <w:pPr>
              <w:rPr>
                <w:b/>
                <w:sz w:val="24"/>
                <w:szCs w:val="24"/>
              </w:rPr>
            </w:pPr>
            <w:r w:rsidRPr="0047592F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5469" w:type="dxa"/>
          </w:tcPr>
          <w:p w14:paraId="60E885C5" w14:textId="77777777" w:rsidR="005F160B" w:rsidRPr="0047592F" w:rsidRDefault="005F160B">
            <w:pPr>
              <w:rPr>
                <w:b/>
                <w:sz w:val="24"/>
                <w:szCs w:val="24"/>
              </w:rPr>
            </w:pPr>
            <w:r w:rsidRPr="0047592F">
              <w:rPr>
                <w:b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5360CAC8" w14:textId="77777777" w:rsidR="005F160B" w:rsidRPr="0047592F" w:rsidRDefault="005F160B">
            <w:pPr>
              <w:rPr>
                <w:b/>
                <w:sz w:val="24"/>
                <w:szCs w:val="24"/>
              </w:rPr>
            </w:pPr>
            <w:r w:rsidRPr="0047592F">
              <w:rPr>
                <w:b/>
                <w:sz w:val="24"/>
                <w:szCs w:val="24"/>
              </w:rPr>
              <w:t>BROJ BODOVA</w:t>
            </w:r>
          </w:p>
        </w:tc>
      </w:tr>
      <w:tr w:rsidR="005F160B" w14:paraId="18DC82DF" w14:textId="77777777" w:rsidTr="005F160B">
        <w:tc>
          <w:tcPr>
            <w:tcW w:w="764" w:type="dxa"/>
          </w:tcPr>
          <w:p w14:paraId="7565700A" w14:textId="77777777" w:rsidR="005F160B" w:rsidRDefault="005F160B">
            <w:r>
              <w:t>1.</w:t>
            </w:r>
          </w:p>
        </w:tc>
        <w:tc>
          <w:tcPr>
            <w:tcW w:w="5469" w:type="dxa"/>
          </w:tcPr>
          <w:p w14:paraId="4F883501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1245</w:t>
            </w:r>
          </w:p>
          <w:p w14:paraId="37664D7E" w14:textId="77777777" w:rsidR="005F160B" w:rsidRDefault="005F160B"/>
        </w:tc>
        <w:tc>
          <w:tcPr>
            <w:tcW w:w="3117" w:type="dxa"/>
          </w:tcPr>
          <w:p w14:paraId="6AB7A45A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DIREKTAN UPIS</w:t>
            </w:r>
          </w:p>
          <w:p w14:paraId="2228F8C6" w14:textId="77777777" w:rsidR="005F160B" w:rsidRDefault="005F160B"/>
        </w:tc>
      </w:tr>
      <w:tr w:rsidR="005F160B" w14:paraId="32CE091C" w14:textId="77777777" w:rsidTr="005F160B">
        <w:tc>
          <w:tcPr>
            <w:tcW w:w="764" w:type="dxa"/>
          </w:tcPr>
          <w:p w14:paraId="5E956EAA" w14:textId="77777777" w:rsidR="005F160B" w:rsidRDefault="005F160B">
            <w:r>
              <w:t>2.</w:t>
            </w:r>
          </w:p>
        </w:tc>
        <w:tc>
          <w:tcPr>
            <w:tcW w:w="5469" w:type="dxa"/>
          </w:tcPr>
          <w:p w14:paraId="25C35ECE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1356</w:t>
            </w:r>
          </w:p>
          <w:p w14:paraId="5318BFA7" w14:textId="77777777" w:rsidR="005F160B" w:rsidRDefault="005F160B"/>
        </w:tc>
        <w:tc>
          <w:tcPr>
            <w:tcW w:w="3117" w:type="dxa"/>
          </w:tcPr>
          <w:p w14:paraId="777D5A0F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DIREKTAN UPIS</w:t>
            </w:r>
          </w:p>
          <w:p w14:paraId="1EF4DCF9" w14:textId="77777777" w:rsidR="005F160B" w:rsidRDefault="005F160B"/>
        </w:tc>
      </w:tr>
      <w:tr w:rsidR="005F160B" w14:paraId="1B48F17B" w14:textId="77777777" w:rsidTr="005F160B">
        <w:tc>
          <w:tcPr>
            <w:tcW w:w="764" w:type="dxa"/>
          </w:tcPr>
          <w:p w14:paraId="25404A0B" w14:textId="77777777" w:rsidR="005F160B" w:rsidRDefault="005F160B">
            <w:r>
              <w:t>3.</w:t>
            </w:r>
          </w:p>
        </w:tc>
        <w:tc>
          <w:tcPr>
            <w:tcW w:w="5469" w:type="dxa"/>
          </w:tcPr>
          <w:p w14:paraId="2E655DCA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1459</w:t>
            </w:r>
          </w:p>
          <w:p w14:paraId="01CBE767" w14:textId="77777777" w:rsidR="005F160B" w:rsidRDefault="005F160B"/>
        </w:tc>
        <w:tc>
          <w:tcPr>
            <w:tcW w:w="3117" w:type="dxa"/>
          </w:tcPr>
          <w:p w14:paraId="067905CE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35</w:t>
            </w:r>
          </w:p>
          <w:p w14:paraId="6BE069D5" w14:textId="77777777" w:rsidR="005F160B" w:rsidRDefault="005F160B"/>
        </w:tc>
      </w:tr>
      <w:tr w:rsidR="005F160B" w14:paraId="4665DA62" w14:textId="77777777" w:rsidTr="005F160B">
        <w:tc>
          <w:tcPr>
            <w:tcW w:w="764" w:type="dxa"/>
          </w:tcPr>
          <w:p w14:paraId="5864AF9C" w14:textId="77777777" w:rsidR="005F160B" w:rsidRDefault="005F160B">
            <w:r>
              <w:t>4.</w:t>
            </w:r>
          </w:p>
        </w:tc>
        <w:tc>
          <w:tcPr>
            <w:tcW w:w="5469" w:type="dxa"/>
          </w:tcPr>
          <w:p w14:paraId="29B1C8CB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1586</w:t>
            </w:r>
          </w:p>
          <w:p w14:paraId="2470D469" w14:textId="77777777" w:rsidR="005F160B" w:rsidRDefault="005F160B"/>
        </w:tc>
        <w:tc>
          <w:tcPr>
            <w:tcW w:w="3117" w:type="dxa"/>
          </w:tcPr>
          <w:p w14:paraId="1791909F" w14:textId="77777777" w:rsidR="005F160B" w:rsidRDefault="0047592F">
            <w:r>
              <w:t>35</w:t>
            </w:r>
          </w:p>
        </w:tc>
      </w:tr>
      <w:tr w:rsidR="005F160B" w14:paraId="7CF1FE8B" w14:textId="77777777" w:rsidTr="005F160B">
        <w:tc>
          <w:tcPr>
            <w:tcW w:w="764" w:type="dxa"/>
          </w:tcPr>
          <w:p w14:paraId="4C77CB66" w14:textId="77777777" w:rsidR="005F160B" w:rsidRDefault="005F160B">
            <w:r>
              <w:t>5.</w:t>
            </w:r>
          </w:p>
        </w:tc>
        <w:tc>
          <w:tcPr>
            <w:tcW w:w="5469" w:type="dxa"/>
          </w:tcPr>
          <w:p w14:paraId="2AC2F42E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1679</w:t>
            </w:r>
          </w:p>
          <w:p w14:paraId="141E4050" w14:textId="77777777" w:rsidR="005F160B" w:rsidRDefault="005F160B"/>
        </w:tc>
        <w:tc>
          <w:tcPr>
            <w:tcW w:w="3117" w:type="dxa"/>
          </w:tcPr>
          <w:p w14:paraId="6795E7FF" w14:textId="77777777" w:rsidR="005F160B" w:rsidRDefault="0047592F">
            <w:r>
              <w:t>35</w:t>
            </w:r>
          </w:p>
        </w:tc>
      </w:tr>
      <w:tr w:rsidR="005F160B" w14:paraId="171D54DD" w14:textId="77777777" w:rsidTr="005F160B">
        <w:tc>
          <w:tcPr>
            <w:tcW w:w="764" w:type="dxa"/>
          </w:tcPr>
          <w:p w14:paraId="6ABF23B0" w14:textId="77777777" w:rsidR="005F160B" w:rsidRDefault="005F160B">
            <w:r>
              <w:lastRenderedPageBreak/>
              <w:t>6.</w:t>
            </w:r>
          </w:p>
        </w:tc>
        <w:tc>
          <w:tcPr>
            <w:tcW w:w="5469" w:type="dxa"/>
          </w:tcPr>
          <w:p w14:paraId="41C90741" w14:textId="77777777" w:rsidR="005F160B" w:rsidRDefault="005F160B" w:rsidP="005F160B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1795</w:t>
            </w:r>
          </w:p>
          <w:p w14:paraId="58282D2A" w14:textId="77777777" w:rsidR="005F160B" w:rsidRDefault="005F160B"/>
        </w:tc>
        <w:tc>
          <w:tcPr>
            <w:tcW w:w="3117" w:type="dxa"/>
          </w:tcPr>
          <w:p w14:paraId="18599B52" w14:textId="77777777" w:rsidR="005F160B" w:rsidRDefault="0047592F">
            <w:r>
              <w:t>35</w:t>
            </w:r>
          </w:p>
          <w:p w14:paraId="40A86451" w14:textId="77777777" w:rsidR="00AB7BA3" w:rsidRDefault="00AB7BA3"/>
        </w:tc>
      </w:tr>
      <w:tr w:rsidR="005F160B" w14:paraId="3BF21F2C" w14:textId="77777777" w:rsidTr="005F160B">
        <w:tc>
          <w:tcPr>
            <w:tcW w:w="764" w:type="dxa"/>
          </w:tcPr>
          <w:p w14:paraId="5B4D692A" w14:textId="77777777" w:rsidR="005F160B" w:rsidRDefault="005F160B">
            <w:r>
              <w:t>7.</w:t>
            </w:r>
          </w:p>
        </w:tc>
        <w:tc>
          <w:tcPr>
            <w:tcW w:w="5469" w:type="dxa"/>
          </w:tcPr>
          <w:p w14:paraId="43C86A04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1854</w:t>
            </w:r>
          </w:p>
          <w:p w14:paraId="7A97FBA8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</w:p>
          <w:p w14:paraId="339E64ED" w14:textId="77777777" w:rsidR="005F160B" w:rsidRDefault="005F160B"/>
        </w:tc>
        <w:tc>
          <w:tcPr>
            <w:tcW w:w="3117" w:type="dxa"/>
          </w:tcPr>
          <w:p w14:paraId="5E92AC8A" w14:textId="77777777" w:rsidR="005F160B" w:rsidRDefault="0047592F">
            <w:r>
              <w:t>32</w:t>
            </w:r>
          </w:p>
        </w:tc>
      </w:tr>
      <w:tr w:rsidR="005F160B" w14:paraId="2C935D90" w14:textId="77777777" w:rsidTr="005F160B">
        <w:tc>
          <w:tcPr>
            <w:tcW w:w="764" w:type="dxa"/>
          </w:tcPr>
          <w:p w14:paraId="52A2AA2F" w14:textId="77777777" w:rsidR="005F160B" w:rsidRDefault="005F160B">
            <w:r>
              <w:t>8.</w:t>
            </w:r>
          </w:p>
        </w:tc>
        <w:tc>
          <w:tcPr>
            <w:tcW w:w="5469" w:type="dxa"/>
          </w:tcPr>
          <w:p w14:paraId="4567A6B0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1986</w:t>
            </w:r>
          </w:p>
          <w:p w14:paraId="34729112" w14:textId="77777777" w:rsidR="005F160B" w:rsidRDefault="005F160B"/>
        </w:tc>
        <w:tc>
          <w:tcPr>
            <w:tcW w:w="3117" w:type="dxa"/>
          </w:tcPr>
          <w:p w14:paraId="2A341EEE" w14:textId="77777777" w:rsidR="005F160B" w:rsidRDefault="0047592F">
            <w:r>
              <w:t>32</w:t>
            </w:r>
          </w:p>
        </w:tc>
      </w:tr>
      <w:tr w:rsidR="005F160B" w14:paraId="1D537C33" w14:textId="77777777" w:rsidTr="005F160B">
        <w:tc>
          <w:tcPr>
            <w:tcW w:w="764" w:type="dxa"/>
          </w:tcPr>
          <w:p w14:paraId="2C7933A2" w14:textId="77777777" w:rsidR="005F160B" w:rsidRDefault="005F160B">
            <w:r>
              <w:t>9.</w:t>
            </w:r>
          </w:p>
        </w:tc>
        <w:tc>
          <w:tcPr>
            <w:tcW w:w="5469" w:type="dxa"/>
          </w:tcPr>
          <w:p w14:paraId="40BE8AEB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1645</w:t>
            </w:r>
          </w:p>
          <w:p w14:paraId="68E434A2" w14:textId="77777777" w:rsidR="005F160B" w:rsidRDefault="005F160B"/>
        </w:tc>
        <w:tc>
          <w:tcPr>
            <w:tcW w:w="3117" w:type="dxa"/>
          </w:tcPr>
          <w:p w14:paraId="15C40DD6" w14:textId="77777777" w:rsidR="005F160B" w:rsidRDefault="0047592F">
            <w:r>
              <w:t>32</w:t>
            </w:r>
          </w:p>
        </w:tc>
      </w:tr>
      <w:tr w:rsidR="005F160B" w14:paraId="339FE060" w14:textId="77777777" w:rsidTr="005F160B">
        <w:tc>
          <w:tcPr>
            <w:tcW w:w="764" w:type="dxa"/>
          </w:tcPr>
          <w:p w14:paraId="26D05F82" w14:textId="77777777" w:rsidR="005F160B" w:rsidRDefault="005F160B">
            <w:r>
              <w:t>10.</w:t>
            </w:r>
          </w:p>
        </w:tc>
        <w:tc>
          <w:tcPr>
            <w:tcW w:w="5469" w:type="dxa"/>
          </w:tcPr>
          <w:p w14:paraId="22ECD3CC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1852</w:t>
            </w:r>
          </w:p>
          <w:p w14:paraId="7285FD37" w14:textId="77777777" w:rsidR="005F160B" w:rsidRDefault="005F160B"/>
        </w:tc>
        <w:tc>
          <w:tcPr>
            <w:tcW w:w="3117" w:type="dxa"/>
          </w:tcPr>
          <w:p w14:paraId="19502B75" w14:textId="77777777" w:rsidR="005F160B" w:rsidRDefault="0047592F">
            <w:r>
              <w:t>32</w:t>
            </w:r>
          </w:p>
        </w:tc>
      </w:tr>
      <w:tr w:rsidR="005F160B" w14:paraId="7B86D4A3" w14:textId="77777777" w:rsidTr="005F160B">
        <w:tc>
          <w:tcPr>
            <w:tcW w:w="764" w:type="dxa"/>
          </w:tcPr>
          <w:p w14:paraId="176F978C" w14:textId="77777777" w:rsidR="005F160B" w:rsidRDefault="005F160B">
            <w:r>
              <w:t>11.</w:t>
            </w:r>
          </w:p>
        </w:tc>
        <w:tc>
          <w:tcPr>
            <w:tcW w:w="5469" w:type="dxa"/>
          </w:tcPr>
          <w:p w14:paraId="2F159314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1346</w:t>
            </w:r>
          </w:p>
          <w:p w14:paraId="69B82919" w14:textId="77777777" w:rsidR="005F160B" w:rsidRDefault="005F160B"/>
        </w:tc>
        <w:tc>
          <w:tcPr>
            <w:tcW w:w="3117" w:type="dxa"/>
          </w:tcPr>
          <w:p w14:paraId="590DA52F" w14:textId="77777777" w:rsidR="005F160B" w:rsidRDefault="0047592F">
            <w:r>
              <w:t>32</w:t>
            </w:r>
          </w:p>
        </w:tc>
      </w:tr>
      <w:tr w:rsidR="005F160B" w14:paraId="301C1F53" w14:textId="77777777" w:rsidTr="005F160B">
        <w:tc>
          <w:tcPr>
            <w:tcW w:w="764" w:type="dxa"/>
          </w:tcPr>
          <w:p w14:paraId="7E9865E0" w14:textId="77777777" w:rsidR="005F160B" w:rsidRDefault="005F160B">
            <w:r>
              <w:t>12.</w:t>
            </w:r>
          </w:p>
        </w:tc>
        <w:tc>
          <w:tcPr>
            <w:tcW w:w="5469" w:type="dxa"/>
          </w:tcPr>
          <w:p w14:paraId="37893B89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1124</w:t>
            </w:r>
          </w:p>
          <w:p w14:paraId="26BDC5AC" w14:textId="77777777" w:rsidR="005F160B" w:rsidRDefault="005F160B"/>
        </w:tc>
        <w:tc>
          <w:tcPr>
            <w:tcW w:w="3117" w:type="dxa"/>
          </w:tcPr>
          <w:p w14:paraId="59551539" w14:textId="77777777" w:rsidR="005F160B" w:rsidRDefault="0047592F">
            <w:r>
              <w:t>32</w:t>
            </w:r>
          </w:p>
        </w:tc>
      </w:tr>
      <w:tr w:rsidR="005F160B" w14:paraId="15F1CF6F" w14:textId="77777777" w:rsidTr="005F160B">
        <w:tc>
          <w:tcPr>
            <w:tcW w:w="764" w:type="dxa"/>
          </w:tcPr>
          <w:p w14:paraId="41EA710B" w14:textId="77777777" w:rsidR="005F160B" w:rsidRDefault="005F160B">
            <w:r>
              <w:t>13.</w:t>
            </w:r>
          </w:p>
        </w:tc>
        <w:tc>
          <w:tcPr>
            <w:tcW w:w="5469" w:type="dxa"/>
          </w:tcPr>
          <w:p w14:paraId="59FF8E2F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1666</w:t>
            </w:r>
          </w:p>
          <w:p w14:paraId="3BFE7D16" w14:textId="77777777" w:rsidR="005F160B" w:rsidRDefault="005F160B"/>
        </w:tc>
        <w:tc>
          <w:tcPr>
            <w:tcW w:w="3117" w:type="dxa"/>
          </w:tcPr>
          <w:p w14:paraId="2D1190EE" w14:textId="77777777" w:rsidR="005F160B" w:rsidRDefault="0047592F">
            <w:r>
              <w:t>32</w:t>
            </w:r>
          </w:p>
        </w:tc>
      </w:tr>
      <w:tr w:rsidR="005F160B" w14:paraId="3D851AE9" w14:textId="77777777" w:rsidTr="005F160B">
        <w:tc>
          <w:tcPr>
            <w:tcW w:w="764" w:type="dxa"/>
          </w:tcPr>
          <w:p w14:paraId="78AF880C" w14:textId="77777777" w:rsidR="005F160B" w:rsidRDefault="005F160B">
            <w:r>
              <w:t>14.</w:t>
            </w:r>
          </w:p>
        </w:tc>
        <w:tc>
          <w:tcPr>
            <w:tcW w:w="5469" w:type="dxa"/>
          </w:tcPr>
          <w:p w14:paraId="01033371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1649</w:t>
            </w:r>
          </w:p>
          <w:p w14:paraId="72D92BEC" w14:textId="77777777" w:rsidR="005F160B" w:rsidRDefault="005F160B"/>
        </w:tc>
        <w:tc>
          <w:tcPr>
            <w:tcW w:w="3117" w:type="dxa"/>
          </w:tcPr>
          <w:p w14:paraId="1076ED95" w14:textId="77777777" w:rsidR="005F160B" w:rsidRDefault="0047592F">
            <w:r>
              <w:t>32</w:t>
            </w:r>
          </w:p>
        </w:tc>
      </w:tr>
      <w:tr w:rsidR="005F160B" w14:paraId="1B8B1B9D" w14:textId="77777777" w:rsidTr="005F160B">
        <w:tc>
          <w:tcPr>
            <w:tcW w:w="764" w:type="dxa"/>
          </w:tcPr>
          <w:p w14:paraId="366635CF" w14:textId="77777777" w:rsidR="005F160B" w:rsidRDefault="005F160B">
            <w:r>
              <w:t>15.</w:t>
            </w:r>
          </w:p>
        </w:tc>
        <w:tc>
          <w:tcPr>
            <w:tcW w:w="5469" w:type="dxa"/>
          </w:tcPr>
          <w:p w14:paraId="0A2B25E3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1777</w:t>
            </w:r>
          </w:p>
          <w:p w14:paraId="34592738" w14:textId="77777777" w:rsidR="005F160B" w:rsidRDefault="005F160B"/>
        </w:tc>
        <w:tc>
          <w:tcPr>
            <w:tcW w:w="3117" w:type="dxa"/>
          </w:tcPr>
          <w:p w14:paraId="5B425A32" w14:textId="77777777" w:rsidR="005F160B" w:rsidRDefault="0047592F">
            <w:r>
              <w:t>32</w:t>
            </w:r>
          </w:p>
        </w:tc>
      </w:tr>
      <w:tr w:rsidR="005F160B" w14:paraId="7BFA5EF1" w14:textId="77777777" w:rsidTr="005F160B">
        <w:tc>
          <w:tcPr>
            <w:tcW w:w="764" w:type="dxa"/>
          </w:tcPr>
          <w:p w14:paraId="42AF1BA5" w14:textId="77777777" w:rsidR="005F160B" w:rsidRDefault="005F160B">
            <w:r>
              <w:t>16.</w:t>
            </w:r>
          </w:p>
        </w:tc>
        <w:tc>
          <w:tcPr>
            <w:tcW w:w="5469" w:type="dxa"/>
          </w:tcPr>
          <w:p w14:paraId="52C458F7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1465</w:t>
            </w:r>
          </w:p>
          <w:p w14:paraId="5195D545" w14:textId="77777777" w:rsidR="005F160B" w:rsidRDefault="005F160B"/>
        </w:tc>
        <w:tc>
          <w:tcPr>
            <w:tcW w:w="3117" w:type="dxa"/>
          </w:tcPr>
          <w:p w14:paraId="7C23943A" w14:textId="77777777" w:rsidR="005F160B" w:rsidRDefault="0047592F">
            <w:r>
              <w:t>32</w:t>
            </w:r>
          </w:p>
        </w:tc>
      </w:tr>
      <w:tr w:rsidR="005F160B" w14:paraId="50D13456" w14:textId="77777777" w:rsidTr="005F160B">
        <w:tc>
          <w:tcPr>
            <w:tcW w:w="764" w:type="dxa"/>
          </w:tcPr>
          <w:p w14:paraId="4F1936B7" w14:textId="77777777" w:rsidR="005F160B" w:rsidRDefault="005F160B">
            <w:r>
              <w:t>17.</w:t>
            </w:r>
          </w:p>
        </w:tc>
        <w:tc>
          <w:tcPr>
            <w:tcW w:w="5469" w:type="dxa"/>
          </w:tcPr>
          <w:p w14:paraId="1554EB5E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1444</w:t>
            </w:r>
          </w:p>
          <w:p w14:paraId="75D6234D" w14:textId="77777777" w:rsidR="005F160B" w:rsidRDefault="005F160B"/>
        </w:tc>
        <w:tc>
          <w:tcPr>
            <w:tcW w:w="3117" w:type="dxa"/>
          </w:tcPr>
          <w:p w14:paraId="33153CFB" w14:textId="77777777" w:rsidR="005F160B" w:rsidRDefault="0047592F">
            <w:r>
              <w:t>32</w:t>
            </w:r>
          </w:p>
        </w:tc>
      </w:tr>
      <w:tr w:rsidR="005F160B" w14:paraId="02182FE7" w14:textId="77777777" w:rsidTr="005F160B">
        <w:tc>
          <w:tcPr>
            <w:tcW w:w="764" w:type="dxa"/>
          </w:tcPr>
          <w:p w14:paraId="04D1A834" w14:textId="77777777" w:rsidR="005F160B" w:rsidRDefault="005F160B">
            <w:r>
              <w:t>18.</w:t>
            </w:r>
          </w:p>
        </w:tc>
        <w:tc>
          <w:tcPr>
            <w:tcW w:w="5469" w:type="dxa"/>
          </w:tcPr>
          <w:p w14:paraId="7A2E8803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1333</w:t>
            </w:r>
          </w:p>
          <w:p w14:paraId="6624D2F9" w14:textId="77777777" w:rsidR="005F160B" w:rsidRDefault="005F160B"/>
        </w:tc>
        <w:tc>
          <w:tcPr>
            <w:tcW w:w="3117" w:type="dxa"/>
          </w:tcPr>
          <w:p w14:paraId="2DBE8C46" w14:textId="77777777" w:rsidR="005F160B" w:rsidRDefault="0047592F">
            <w:r>
              <w:t>32</w:t>
            </w:r>
          </w:p>
        </w:tc>
      </w:tr>
      <w:tr w:rsidR="005F160B" w14:paraId="640DBB6B" w14:textId="77777777" w:rsidTr="005F160B">
        <w:tc>
          <w:tcPr>
            <w:tcW w:w="764" w:type="dxa"/>
          </w:tcPr>
          <w:p w14:paraId="74F2558E" w14:textId="77777777" w:rsidR="005F160B" w:rsidRDefault="005F160B">
            <w:r>
              <w:t>19.</w:t>
            </w:r>
          </w:p>
        </w:tc>
        <w:tc>
          <w:tcPr>
            <w:tcW w:w="5469" w:type="dxa"/>
          </w:tcPr>
          <w:p w14:paraId="0FC921FA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1311</w:t>
            </w:r>
          </w:p>
          <w:p w14:paraId="322921E7" w14:textId="77777777" w:rsidR="005F160B" w:rsidRDefault="005F160B"/>
        </w:tc>
        <w:tc>
          <w:tcPr>
            <w:tcW w:w="3117" w:type="dxa"/>
          </w:tcPr>
          <w:p w14:paraId="6F066997" w14:textId="77777777" w:rsidR="005F160B" w:rsidRDefault="0047592F">
            <w:r>
              <w:t>23</w:t>
            </w:r>
          </w:p>
        </w:tc>
      </w:tr>
      <w:tr w:rsidR="005F160B" w14:paraId="66ABEF6A" w14:textId="77777777" w:rsidTr="005F160B">
        <w:tc>
          <w:tcPr>
            <w:tcW w:w="764" w:type="dxa"/>
          </w:tcPr>
          <w:p w14:paraId="7DDBD18F" w14:textId="77777777" w:rsidR="005F160B" w:rsidRDefault="005F160B">
            <w:r>
              <w:t>20.</w:t>
            </w:r>
          </w:p>
        </w:tc>
        <w:tc>
          <w:tcPr>
            <w:tcW w:w="5469" w:type="dxa"/>
          </w:tcPr>
          <w:p w14:paraId="7503450B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1122</w:t>
            </w:r>
          </w:p>
          <w:p w14:paraId="197CBEFE" w14:textId="77777777" w:rsidR="005F160B" w:rsidRDefault="005F160B"/>
        </w:tc>
        <w:tc>
          <w:tcPr>
            <w:tcW w:w="3117" w:type="dxa"/>
          </w:tcPr>
          <w:p w14:paraId="61B7E3D3" w14:textId="77777777" w:rsidR="005F160B" w:rsidRDefault="0047592F">
            <w:r>
              <w:t>23</w:t>
            </w:r>
          </w:p>
        </w:tc>
      </w:tr>
      <w:tr w:rsidR="005F160B" w14:paraId="2BA6F1E6" w14:textId="77777777" w:rsidTr="005F160B">
        <w:tc>
          <w:tcPr>
            <w:tcW w:w="764" w:type="dxa"/>
          </w:tcPr>
          <w:p w14:paraId="6D0CA692" w14:textId="77777777" w:rsidR="005F160B" w:rsidRDefault="005F160B">
            <w:r>
              <w:t>21.</w:t>
            </w:r>
          </w:p>
        </w:tc>
        <w:tc>
          <w:tcPr>
            <w:tcW w:w="5469" w:type="dxa"/>
          </w:tcPr>
          <w:p w14:paraId="195F32EA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1998</w:t>
            </w:r>
          </w:p>
          <w:p w14:paraId="743108DB" w14:textId="77777777" w:rsidR="005F160B" w:rsidRDefault="005F160B"/>
        </w:tc>
        <w:tc>
          <w:tcPr>
            <w:tcW w:w="3117" w:type="dxa"/>
          </w:tcPr>
          <w:p w14:paraId="182DAF33" w14:textId="77777777" w:rsidR="005F160B" w:rsidRDefault="0047592F">
            <w:r>
              <w:t>20</w:t>
            </w:r>
          </w:p>
        </w:tc>
      </w:tr>
      <w:tr w:rsidR="005F160B" w14:paraId="5BE64C52" w14:textId="77777777" w:rsidTr="005F160B">
        <w:tc>
          <w:tcPr>
            <w:tcW w:w="764" w:type="dxa"/>
          </w:tcPr>
          <w:p w14:paraId="3E9ACB23" w14:textId="77777777" w:rsidR="005F160B" w:rsidRDefault="005F160B">
            <w:r>
              <w:t>22.</w:t>
            </w:r>
          </w:p>
        </w:tc>
        <w:tc>
          <w:tcPr>
            <w:tcW w:w="5469" w:type="dxa"/>
          </w:tcPr>
          <w:p w14:paraId="536FDB99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1995</w:t>
            </w:r>
          </w:p>
          <w:p w14:paraId="05486D47" w14:textId="77777777" w:rsidR="005F160B" w:rsidRDefault="005F160B"/>
        </w:tc>
        <w:tc>
          <w:tcPr>
            <w:tcW w:w="3117" w:type="dxa"/>
          </w:tcPr>
          <w:p w14:paraId="4694F776" w14:textId="77777777" w:rsidR="005F160B" w:rsidRDefault="0047592F">
            <w:r>
              <w:t>20</w:t>
            </w:r>
          </w:p>
        </w:tc>
      </w:tr>
      <w:tr w:rsidR="005F160B" w14:paraId="0B379DD1" w14:textId="77777777" w:rsidTr="005F160B">
        <w:tc>
          <w:tcPr>
            <w:tcW w:w="764" w:type="dxa"/>
          </w:tcPr>
          <w:p w14:paraId="2D0AD98E" w14:textId="77777777" w:rsidR="005F160B" w:rsidRDefault="005F160B">
            <w:r>
              <w:t>23.</w:t>
            </w:r>
          </w:p>
        </w:tc>
        <w:tc>
          <w:tcPr>
            <w:tcW w:w="5469" w:type="dxa"/>
          </w:tcPr>
          <w:p w14:paraId="1448E86B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1977</w:t>
            </w:r>
          </w:p>
          <w:p w14:paraId="4C08FD74" w14:textId="77777777" w:rsidR="005F160B" w:rsidRDefault="005F160B"/>
        </w:tc>
        <w:tc>
          <w:tcPr>
            <w:tcW w:w="3117" w:type="dxa"/>
          </w:tcPr>
          <w:p w14:paraId="0FF027E8" w14:textId="77777777" w:rsidR="005F160B" w:rsidRDefault="0047592F">
            <w:r>
              <w:t>20</w:t>
            </w:r>
          </w:p>
        </w:tc>
      </w:tr>
      <w:tr w:rsidR="005F160B" w14:paraId="41295BAD" w14:textId="77777777" w:rsidTr="005F160B">
        <w:tc>
          <w:tcPr>
            <w:tcW w:w="764" w:type="dxa"/>
          </w:tcPr>
          <w:p w14:paraId="6FAE06AE" w14:textId="77777777" w:rsidR="005F160B" w:rsidRDefault="005F160B">
            <w:r>
              <w:t>24.</w:t>
            </w:r>
          </w:p>
        </w:tc>
        <w:tc>
          <w:tcPr>
            <w:tcW w:w="5469" w:type="dxa"/>
          </w:tcPr>
          <w:p w14:paraId="0243446A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1366</w:t>
            </w:r>
          </w:p>
          <w:p w14:paraId="69A44C14" w14:textId="77777777" w:rsidR="005F160B" w:rsidRDefault="005F160B"/>
        </w:tc>
        <w:tc>
          <w:tcPr>
            <w:tcW w:w="3117" w:type="dxa"/>
          </w:tcPr>
          <w:p w14:paraId="5F079699" w14:textId="77777777" w:rsidR="005F160B" w:rsidRDefault="0047592F">
            <w:r>
              <w:t>20</w:t>
            </w:r>
          </w:p>
        </w:tc>
      </w:tr>
      <w:tr w:rsidR="005F160B" w14:paraId="19982934" w14:textId="77777777" w:rsidTr="005F160B">
        <w:tc>
          <w:tcPr>
            <w:tcW w:w="764" w:type="dxa"/>
          </w:tcPr>
          <w:p w14:paraId="6AAECB7F" w14:textId="77777777" w:rsidR="005F160B" w:rsidRDefault="005F160B">
            <w:r>
              <w:t>25.</w:t>
            </w:r>
          </w:p>
        </w:tc>
        <w:tc>
          <w:tcPr>
            <w:tcW w:w="5469" w:type="dxa"/>
          </w:tcPr>
          <w:p w14:paraId="4EC1A432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1224</w:t>
            </w:r>
          </w:p>
          <w:p w14:paraId="75C502EE" w14:textId="77777777" w:rsidR="005F160B" w:rsidRDefault="005F160B"/>
        </w:tc>
        <w:tc>
          <w:tcPr>
            <w:tcW w:w="3117" w:type="dxa"/>
          </w:tcPr>
          <w:p w14:paraId="220E4C77" w14:textId="77777777" w:rsidR="005F160B" w:rsidRDefault="0047592F">
            <w:r>
              <w:t>12</w:t>
            </w:r>
          </w:p>
        </w:tc>
      </w:tr>
      <w:tr w:rsidR="005F160B" w14:paraId="186EF4DA" w14:textId="77777777" w:rsidTr="005F160B">
        <w:tc>
          <w:tcPr>
            <w:tcW w:w="764" w:type="dxa"/>
          </w:tcPr>
          <w:p w14:paraId="7D717DAA" w14:textId="77777777" w:rsidR="005F160B" w:rsidRDefault="005F160B">
            <w:r>
              <w:t>26.</w:t>
            </w:r>
          </w:p>
        </w:tc>
        <w:tc>
          <w:tcPr>
            <w:tcW w:w="5469" w:type="dxa"/>
          </w:tcPr>
          <w:p w14:paraId="05EED16E" w14:textId="77777777" w:rsidR="0047592F" w:rsidRDefault="0047592F" w:rsidP="0047592F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1511</w:t>
            </w:r>
          </w:p>
          <w:p w14:paraId="35E52761" w14:textId="77777777" w:rsidR="005F160B" w:rsidRDefault="005F160B"/>
        </w:tc>
        <w:tc>
          <w:tcPr>
            <w:tcW w:w="3117" w:type="dxa"/>
          </w:tcPr>
          <w:p w14:paraId="3324737B" w14:textId="77777777" w:rsidR="005F160B" w:rsidRDefault="0047592F">
            <w:r>
              <w:t>0</w:t>
            </w:r>
          </w:p>
        </w:tc>
      </w:tr>
    </w:tbl>
    <w:p w14:paraId="73B40764" w14:textId="77777777" w:rsidR="0012764F" w:rsidRDefault="0012764F"/>
    <w:p w14:paraId="5C8C6A02" w14:textId="77777777" w:rsidR="0047592F" w:rsidRPr="0047592F" w:rsidRDefault="0047592F" w:rsidP="0047592F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27320" w:type="dxa"/>
        <w:tblLook w:val="04A0" w:firstRow="1" w:lastRow="0" w:firstColumn="1" w:lastColumn="0" w:noHBand="0" w:noVBand="1"/>
      </w:tblPr>
      <w:tblGrid>
        <w:gridCol w:w="8686"/>
        <w:gridCol w:w="2160"/>
        <w:gridCol w:w="8820"/>
        <w:gridCol w:w="2180"/>
        <w:gridCol w:w="1660"/>
        <w:gridCol w:w="222"/>
        <w:gridCol w:w="1080"/>
        <w:gridCol w:w="960"/>
        <w:gridCol w:w="960"/>
        <w:gridCol w:w="960"/>
        <w:gridCol w:w="960"/>
        <w:gridCol w:w="960"/>
        <w:gridCol w:w="960"/>
        <w:gridCol w:w="960"/>
      </w:tblGrid>
      <w:tr w:rsidR="0047592F" w:rsidRPr="0047592F" w14:paraId="0A451222" w14:textId="77777777" w:rsidTr="0047592F">
        <w:trPr>
          <w:trHeight w:val="4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11C" w14:textId="77777777" w:rsidR="00AB7BA3" w:rsidRPr="00AB7BA3" w:rsidRDefault="0047592F" w:rsidP="00AB7BA3">
            <w:pPr>
              <w:pStyle w:val="Odlomakpopisa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  <w:r w:rsidRPr="00AB7B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lastRenderedPageBreak/>
              <w:t>LISTA ČEKANJA</w:t>
            </w:r>
            <w:r w:rsidR="00AB7BA3" w:rsidRPr="00AB7BA3">
              <w:rPr>
                <w:lang w:val="pl-PL"/>
              </w:rPr>
              <w:t xml:space="preserve"> (</w:t>
            </w:r>
            <w:r w:rsidR="00AB7BA3" w:rsidRPr="00AB7B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t>CENTRALNI OBJEKT OREBIĆ</w:t>
            </w:r>
            <w:r w:rsidR="00AB7BA3" w:rsidRPr="00AB7B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t>)</w:t>
            </w:r>
          </w:p>
          <w:p w14:paraId="4E56459B" w14:textId="77777777" w:rsidR="0047592F" w:rsidRPr="00AB7BA3" w:rsidRDefault="0047592F" w:rsidP="00AB7BA3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5EB91B41" w14:textId="77777777" w:rsidR="00AB7BA3" w:rsidRPr="00AB7BA3" w:rsidRDefault="00AB7BA3" w:rsidP="00AB7BA3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tbl>
            <w:tblPr>
              <w:tblStyle w:val="Reetkatablice"/>
              <w:tblW w:w="8460" w:type="dxa"/>
              <w:tblLook w:val="04A0" w:firstRow="1" w:lastRow="0" w:firstColumn="1" w:lastColumn="0" w:noHBand="0" w:noVBand="1"/>
            </w:tblPr>
            <w:tblGrid>
              <w:gridCol w:w="1024"/>
              <w:gridCol w:w="4949"/>
              <w:gridCol w:w="2487"/>
            </w:tblGrid>
            <w:tr w:rsidR="0047592F" w14:paraId="5041BFF5" w14:textId="77777777" w:rsidTr="0047592F">
              <w:trPr>
                <w:trHeight w:val="608"/>
              </w:trPr>
              <w:tc>
                <w:tcPr>
                  <w:tcW w:w="1024" w:type="dxa"/>
                </w:tcPr>
                <w:p w14:paraId="7E57858B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REDNI BROJ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949" w:type="dxa"/>
                </w:tcPr>
                <w:p w14:paraId="7EAB2C24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IDENTIFIKACIJSKI BROJ</w:t>
                  </w:r>
                </w:p>
              </w:tc>
              <w:tc>
                <w:tcPr>
                  <w:tcW w:w="2487" w:type="dxa"/>
                </w:tcPr>
                <w:p w14:paraId="07C94AA8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BROJ BODOVA</w:t>
                  </w:r>
                </w:p>
              </w:tc>
            </w:tr>
            <w:tr w:rsidR="0047592F" w14:paraId="0DDB9C8A" w14:textId="77777777" w:rsidTr="0047592F">
              <w:trPr>
                <w:trHeight w:val="389"/>
              </w:trPr>
              <w:tc>
                <w:tcPr>
                  <w:tcW w:w="1024" w:type="dxa"/>
                </w:tcPr>
                <w:p w14:paraId="056E0B4D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49" w:type="dxa"/>
                </w:tcPr>
                <w:p w14:paraId="69B42EA9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2145</w:t>
                  </w:r>
                </w:p>
                <w:p w14:paraId="406EF13F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7B29CE48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</w:tr>
            <w:tr w:rsidR="0047592F" w14:paraId="699BA5F2" w14:textId="77777777" w:rsidTr="0047592F">
              <w:trPr>
                <w:trHeight w:val="405"/>
              </w:trPr>
              <w:tc>
                <w:tcPr>
                  <w:tcW w:w="1024" w:type="dxa"/>
                </w:tcPr>
                <w:p w14:paraId="3D1121B1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49" w:type="dxa"/>
                </w:tcPr>
                <w:p w14:paraId="554648AF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2111</w:t>
                  </w:r>
                </w:p>
                <w:p w14:paraId="045F430F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559C55FD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47592F" w14:paraId="3054A955" w14:textId="77777777" w:rsidTr="0047592F">
              <w:trPr>
                <w:trHeight w:val="405"/>
              </w:trPr>
              <w:tc>
                <w:tcPr>
                  <w:tcW w:w="1024" w:type="dxa"/>
                </w:tcPr>
                <w:p w14:paraId="133A295B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49" w:type="dxa"/>
                </w:tcPr>
                <w:p w14:paraId="395145E0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2858</w:t>
                  </w:r>
                </w:p>
                <w:p w14:paraId="7DF27697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59BC855A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47592F" w14:paraId="3877F098" w14:textId="77777777" w:rsidTr="0047592F">
              <w:trPr>
                <w:trHeight w:val="405"/>
              </w:trPr>
              <w:tc>
                <w:tcPr>
                  <w:tcW w:w="1024" w:type="dxa"/>
                </w:tcPr>
                <w:p w14:paraId="3AF10157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949" w:type="dxa"/>
                </w:tcPr>
                <w:p w14:paraId="4ACD29D1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2645</w:t>
                  </w:r>
                </w:p>
                <w:p w14:paraId="3BCA0E25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518D6567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47592F" w14:paraId="1F8B652D" w14:textId="77777777" w:rsidTr="0047592F">
              <w:trPr>
                <w:trHeight w:val="389"/>
              </w:trPr>
              <w:tc>
                <w:tcPr>
                  <w:tcW w:w="1024" w:type="dxa"/>
                </w:tcPr>
                <w:p w14:paraId="6C55B854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949" w:type="dxa"/>
                </w:tcPr>
                <w:p w14:paraId="2F8D68CD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2694</w:t>
                  </w:r>
                </w:p>
                <w:p w14:paraId="5EFA44BB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422BA5FB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47592F" w14:paraId="6CB5BC1D" w14:textId="77777777" w:rsidTr="0047592F">
              <w:trPr>
                <w:trHeight w:val="405"/>
              </w:trPr>
              <w:tc>
                <w:tcPr>
                  <w:tcW w:w="1024" w:type="dxa"/>
                </w:tcPr>
                <w:p w14:paraId="41B544C4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949" w:type="dxa"/>
                </w:tcPr>
                <w:p w14:paraId="621BEFBD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2398</w:t>
                  </w:r>
                </w:p>
                <w:p w14:paraId="64C90C03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0FDEAD94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47592F" w14:paraId="5FCBC144" w14:textId="77777777" w:rsidTr="0047592F">
              <w:trPr>
                <w:trHeight w:val="389"/>
              </w:trPr>
              <w:tc>
                <w:tcPr>
                  <w:tcW w:w="1024" w:type="dxa"/>
                </w:tcPr>
                <w:p w14:paraId="12FE8AF7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949" w:type="dxa"/>
                </w:tcPr>
                <w:p w14:paraId="4A25E4E5" w14:textId="77777777" w:rsidR="0047592F" w:rsidRPr="0047592F" w:rsidRDefault="0047592F" w:rsidP="0047592F">
                  <w:pPr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</w:pPr>
                  <w:r w:rsidRPr="0047592F">
                    <w:rPr>
                      <w:rFonts w:ascii="Calibri" w:hAnsi="Calibri" w:cs="Calibri"/>
                      <w:i/>
                      <w:iCs/>
                      <w:sz w:val="24"/>
                      <w:szCs w:val="24"/>
                    </w:rPr>
                    <w:t>2100</w:t>
                  </w:r>
                </w:p>
                <w:p w14:paraId="2ACB03C1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</w:tcPr>
                <w:p w14:paraId="495BBF6E" w14:textId="77777777" w:rsidR="0047592F" w:rsidRPr="0047592F" w:rsidRDefault="0047592F" w:rsidP="0047592F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</w:pPr>
                  <w:r w:rsidRPr="0047592F">
                    <w:rPr>
                      <w:rFonts w:ascii="Calibri" w:eastAsia="Times New Roman" w:hAnsi="Calibri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6C23388" w14:textId="77777777" w:rsidR="0047592F" w:rsidRPr="0047592F" w:rsidRDefault="0047592F" w:rsidP="0047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BC7B" w14:textId="77777777" w:rsidR="0047592F" w:rsidRPr="0047592F" w:rsidRDefault="0047592F" w:rsidP="0047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6684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B9C2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3638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EE2A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9B6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6689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712E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E2A0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0A11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DE0E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9B8C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293F" w14:textId="77777777" w:rsidR="0047592F" w:rsidRPr="0047592F" w:rsidRDefault="0047592F" w:rsidP="0047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D55754" w14:textId="77777777" w:rsidR="0047592F" w:rsidRDefault="0047592F"/>
    <w:p w14:paraId="1183F51B" w14:textId="77777777" w:rsidR="004419EA" w:rsidRDefault="004419EA"/>
    <w:p w14:paraId="0E5EBA25" w14:textId="77777777" w:rsidR="004419EA" w:rsidRDefault="004419EA"/>
    <w:p w14:paraId="6317CCCB" w14:textId="77777777" w:rsidR="0047592F" w:rsidRPr="00AB7BA3" w:rsidRDefault="00AB7BA3" w:rsidP="00AB7B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B7BA3">
        <w:rPr>
          <w:rFonts w:ascii="Times New Roman" w:hAnsi="Times New Roman" w:cs="Times New Roman"/>
          <w:b/>
          <w:i/>
          <w:sz w:val="24"/>
          <w:szCs w:val="24"/>
        </w:rPr>
        <w:t>PODRUČNI OBJEKT POTOMJE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4952"/>
        <w:gridCol w:w="2985"/>
      </w:tblGrid>
      <w:tr w:rsidR="00AB7BA3" w14:paraId="34997295" w14:textId="77777777" w:rsidTr="00AB7BA3">
        <w:tc>
          <w:tcPr>
            <w:tcW w:w="1053" w:type="dxa"/>
          </w:tcPr>
          <w:p w14:paraId="23188028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REDNI BROJ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952" w:type="dxa"/>
          </w:tcPr>
          <w:p w14:paraId="7DF95465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985" w:type="dxa"/>
          </w:tcPr>
          <w:p w14:paraId="6127AD09" w14:textId="77777777" w:rsidR="00AB7BA3" w:rsidRPr="0047592F" w:rsidRDefault="00AB7BA3" w:rsidP="00AB7B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4A262655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7BA3" w14:paraId="10D880D3" w14:textId="77777777" w:rsidTr="00AB7BA3">
        <w:tc>
          <w:tcPr>
            <w:tcW w:w="1053" w:type="dxa"/>
          </w:tcPr>
          <w:p w14:paraId="7DCD8096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952" w:type="dxa"/>
          </w:tcPr>
          <w:p w14:paraId="4FCAFF1D" w14:textId="77777777" w:rsidR="00AB7BA3" w:rsidRPr="00AB7BA3" w:rsidRDefault="00AB7BA3" w:rsidP="00AB7BA3">
            <w:pPr>
              <w:rPr>
                <w:rFonts w:cstheme="minorHAnsi"/>
                <w:iCs/>
                <w:sz w:val="24"/>
                <w:szCs w:val="24"/>
              </w:rPr>
            </w:pPr>
            <w:r w:rsidRPr="00AB7BA3">
              <w:rPr>
                <w:rFonts w:cstheme="minorHAnsi"/>
                <w:iCs/>
                <w:sz w:val="24"/>
                <w:szCs w:val="24"/>
              </w:rPr>
              <w:t>4245</w:t>
            </w:r>
          </w:p>
          <w:p w14:paraId="39A9E8DB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656F3EC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AB7BA3" w14:paraId="49A2EE4A" w14:textId="77777777" w:rsidTr="00AB7BA3">
        <w:tc>
          <w:tcPr>
            <w:tcW w:w="1053" w:type="dxa"/>
          </w:tcPr>
          <w:p w14:paraId="5CD2DB31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952" w:type="dxa"/>
          </w:tcPr>
          <w:p w14:paraId="202FDE04" w14:textId="77777777" w:rsidR="00AB7BA3" w:rsidRPr="00AB7BA3" w:rsidRDefault="00AB7BA3" w:rsidP="00AB7BA3">
            <w:pPr>
              <w:rPr>
                <w:rFonts w:cstheme="minorHAnsi"/>
                <w:iCs/>
                <w:sz w:val="24"/>
                <w:szCs w:val="24"/>
              </w:rPr>
            </w:pPr>
            <w:r w:rsidRPr="00AB7BA3">
              <w:rPr>
                <w:rFonts w:cstheme="minorHAnsi"/>
                <w:iCs/>
                <w:sz w:val="24"/>
                <w:szCs w:val="24"/>
              </w:rPr>
              <w:t>4284</w:t>
            </w:r>
          </w:p>
          <w:p w14:paraId="6764F28D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6BA06C8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14:paraId="0A9C593D" w14:textId="77777777" w:rsidR="00AB7BA3" w:rsidRDefault="00AB7BA3" w:rsidP="00AB7BA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2B183029" w14:textId="77777777" w:rsidR="004419EA" w:rsidRDefault="004419EA" w:rsidP="00AB7BA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59FC54CF" w14:textId="77777777" w:rsidR="004419EA" w:rsidRDefault="004419EA" w:rsidP="00AB7BA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404E60B7" w14:textId="77777777" w:rsidR="00AB7BA3" w:rsidRDefault="00AB7BA3" w:rsidP="00AB7B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B7BA3">
        <w:rPr>
          <w:rFonts w:ascii="Times New Roman" w:hAnsi="Times New Roman" w:cs="Times New Roman"/>
          <w:b/>
          <w:i/>
          <w:sz w:val="24"/>
          <w:szCs w:val="24"/>
        </w:rPr>
        <w:t xml:space="preserve"> PODRUČNI OBJEKT JANJINA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AB7BA3" w14:paraId="0D15C309" w14:textId="77777777" w:rsidTr="00AB7BA3">
        <w:tc>
          <w:tcPr>
            <w:tcW w:w="1129" w:type="dxa"/>
          </w:tcPr>
          <w:p w14:paraId="19E12C51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REDNI BROJ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04" w:type="dxa"/>
          </w:tcPr>
          <w:p w14:paraId="6E6DDF1D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08154483" w14:textId="77777777" w:rsidR="00AB7BA3" w:rsidRPr="0047592F" w:rsidRDefault="00AB7BA3" w:rsidP="00AB7B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32F21B80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7BA3" w14:paraId="549960E7" w14:textId="77777777" w:rsidTr="00AB7BA3">
        <w:tc>
          <w:tcPr>
            <w:tcW w:w="1129" w:type="dxa"/>
          </w:tcPr>
          <w:p w14:paraId="16E7F954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14:paraId="5C54C2D0" w14:textId="77777777" w:rsidR="00AB7BA3" w:rsidRPr="00AB7BA3" w:rsidRDefault="00AB7BA3" w:rsidP="00AB7BA3">
            <w:pPr>
              <w:rPr>
                <w:rFonts w:cstheme="minorHAnsi"/>
                <w:iCs/>
                <w:sz w:val="24"/>
                <w:szCs w:val="24"/>
              </w:rPr>
            </w:pPr>
            <w:r w:rsidRPr="00AB7BA3">
              <w:rPr>
                <w:rFonts w:cstheme="minorHAnsi"/>
                <w:iCs/>
                <w:sz w:val="24"/>
                <w:szCs w:val="24"/>
              </w:rPr>
              <w:t>9584</w:t>
            </w:r>
          </w:p>
          <w:p w14:paraId="3AC2815A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2E920BA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14:paraId="1B2755E3" w14:textId="77777777" w:rsidR="00AB7BA3" w:rsidRDefault="00AB7BA3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16A262" w14:textId="77777777" w:rsidR="00AB7BA3" w:rsidRPr="00AB7BA3" w:rsidRDefault="00AB7BA3" w:rsidP="00AB7B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pl-PL"/>
        </w:rPr>
      </w:pPr>
      <w:r w:rsidRPr="00AB7BA3">
        <w:rPr>
          <w:rFonts w:ascii="Times New Roman" w:hAnsi="Times New Roman" w:cs="Times New Roman"/>
          <w:b/>
          <w:i/>
          <w:sz w:val="24"/>
          <w:szCs w:val="24"/>
          <w:lang w:val="pl-PL"/>
        </w:rPr>
        <w:lastRenderedPageBreak/>
        <w:t xml:space="preserve">3.1. </w:t>
      </w:r>
      <w:r w:rsidRPr="00AB7B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pl-PL"/>
        </w:rPr>
        <w:t>LISTA ČEKANJA</w:t>
      </w:r>
      <w:r w:rsidRPr="00AB7BA3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(</w:t>
      </w:r>
      <w:r w:rsidRPr="00AB7BA3">
        <w:rPr>
          <w:rFonts w:ascii="Times New Roman" w:hAnsi="Times New Roman" w:cs="Times New Roman"/>
          <w:b/>
          <w:i/>
          <w:sz w:val="24"/>
          <w:szCs w:val="24"/>
          <w:lang w:val="pl-PL"/>
        </w:rPr>
        <w:t>PODRUČNI OBJEKT JANJINA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AB7BA3" w14:paraId="74BB7654" w14:textId="77777777" w:rsidTr="004419EA">
        <w:tc>
          <w:tcPr>
            <w:tcW w:w="1129" w:type="dxa"/>
          </w:tcPr>
          <w:p w14:paraId="326056EE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REDNI BROJ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04" w:type="dxa"/>
          </w:tcPr>
          <w:p w14:paraId="34F3AD52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034CF9DC" w14:textId="77777777" w:rsidR="00AB7BA3" w:rsidRPr="0047592F" w:rsidRDefault="00AB7BA3" w:rsidP="00AB7BA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3B1A22F2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7BA3" w14:paraId="1AED7E26" w14:textId="77777777" w:rsidTr="004419EA">
        <w:tc>
          <w:tcPr>
            <w:tcW w:w="1129" w:type="dxa"/>
          </w:tcPr>
          <w:p w14:paraId="56B7723F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14:paraId="56A6ACEF" w14:textId="77777777" w:rsidR="00AB7BA3" w:rsidRPr="00AB7BA3" w:rsidRDefault="00AB7BA3" w:rsidP="00AB7BA3">
            <w:pPr>
              <w:rPr>
                <w:rFonts w:cstheme="minorHAnsi"/>
                <w:iCs/>
                <w:sz w:val="24"/>
                <w:szCs w:val="24"/>
              </w:rPr>
            </w:pPr>
            <w:r w:rsidRPr="00AB7BA3">
              <w:rPr>
                <w:rFonts w:cstheme="minorHAnsi"/>
                <w:iCs/>
                <w:sz w:val="24"/>
                <w:szCs w:val="24"/>
              </w:rPr>
              <w:t>9500</w:t>
            </w:r>
          </w:p>
          <w:p w14:paraId="534522B1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E50C049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32</w:t>
            </w:r>
          </w:p>
        </w:tc>
      </w:tr>
    </w:tbl>
    <w:p w14:paraId="240D322D" w14:textId="77777777" w:rsidR="00AB7BA3" w:rsidRDefault="00AB7BA3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4AAEEF" w14:textId="77777777" w:rsidR="004419EA" w:rsidRDefault="004419EA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25BE59" w14:textId="77777777" w:rsidR="004419EA" w:rsidRDefault="004419EA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0426AA" w14:textId="77777777" w:rsidR="00AB7BA3" w:rsidRPr="00AB7BA3" w:rsidRDefault="00AB7BA3" w:rsidP="00AB7B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B7BA3">
        <w:rPr>
          <w:rFonts w:ascii="Times New Roman" w:hAnsi="Times New Roman" w:cs="Times New Roman"/>
          <w:b/>
          <w:i/>
          <w:sz w:val="24"/>
          <w:szCs w:val="24"/>
        </w:rPr>
        <w:t>PODRUČNI OBJEKT TRPANJ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AB7BA3" w14:paraId="0502173E" w14:textId="77777777" w:rsidTr="004419EA">
        <w:tc>
          <w:tcPr>
            <w:tcW w:w="1129" w:type="dxa"/>
          </w:tcPr>
          <w:p w14:paraId="0A4C026E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REDNI BROJ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04" w:type="dxa"/>
          </w:tcPr>
          <w:p w14:paraId="2105F20E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7C23D07C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AB7BA3" w14:paraId="428091C0" w14:textId="77777777" w:rsidTr="004419EA">
        <w:tc>
          <w:tcPr>
            <w:tcW w:w="1129" w:type="dxa"/>
          </w:tcPr>
          <w:p w14:paraId="3C42521B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14:paraId="5754B292" w14:textId="77777777" w:rsidR="00AB7BA3" w:rsidRPr="00AB7BA3" w:rsidRDefault="00AB7BA3" w:rsidP="00AB7BA3">
            <w:pPr>
              <w:rPr>
                <w:rFonts w:cstheme="minorHAnsi"/>
                <w:iCs/>
                <w:sz w:val="24"/>
                <w:szCs w:val="24"/>
              </w:rPr>
            </w:pPr>
            <w:r w:rsidRPr="00AB7BA3">
              <w:rPr>
                <w:rFonts w:cstheme="minorHAnsi"/>
                <w:iCs/>
                <w:sz w:val="24"/>
                <w:szCs w:val="24"/>
              </w:rPr>
              <w:t>8564</w:t>
            </w:r>
          </w:p>
          <w:p w14:paraId="67535FEE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9425F3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</w:rPr>
            </w:pPr>
            <w:r w:rsidRPr="00AB7BA3">
              <w:rPr>
                <w:rFonts w:cstheme="minorHAnsi"/>
                <w:sz w:val="24"/>
                <w:szCs w:val="24"/>
              </w:rPr>
              <w:t>32</w:t>
            </w:r>
          </w:p>
        </w:tc>
      </w:tr>
    </w:tbl>
    <w:p w14:paraId="59644E9C" w14:textId="77777777" w:rsidR="00AB7BA3" w:rsidRDefault="00AB7BA3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28AB08" w14:textId="77777777" w:rsidR="004419EA" w:rsidRDefault="004419EA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6557B" w14:textId="77777777" w:rsidR="004419EA" w:rsidRDefault="004419EA" w:rsidP="00AB7BA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E7A2805" w14:textId="77777777" w:rsidR="00AB7BA3" w:rsidRDefault="00AB7BA3" w:rsidP="00AB7BA3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AB7BA3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LISTA ČEKANJA (PODRUČNI OBJEKT TRPANJ)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5094"/>
        <w:gridCol w:w="2985"/>
      </w:tblGrid>
      <w:tr w:rsidR="00AB7BA3" w14:paraId="64811F7F" w14:textId="77777777" w:rsidTr="004419EA">
        <w:tc>
          <w:tcPr>
            <w:tcW w:w="911" w:type="dxa"/>
          </w:tcPr>
          <w:p w14:paraId="2F5E4DF0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REDNI BROJ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094" w:type="dxa"/>
          </w:tcPr>
          <w:p w14:paraId="4FE0CF6C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985" w:type="dxa"/>
          </w:tcPr>
          <w:p w14:paraId="7E8236E6" w14:textId="77777777" w:rsidR="00AB7BA3" w:rsidRDefault="00AB7BA3" w:rsidP="00AB7B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AB7BA3" w14:paraId="0B4262D1" w14:textId="77777777" w:rsidTr="004419EA">
        <w:tc>
          <w:tcPr>
            <w:tcW w:w="911" w:type="dxa"/>
          </w:tcPr>
          <w:p w14:paraId="48A23469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7BA3">
              <w:rPr>
                <w:rFonts w:cstheme="min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5094" w:type="dxa"/>
          </w:tcPr>
          <w:p w14:paraId="11C181DB" w14:textId="77777777" w:rsidR="00AB7BA3" w:rsidRPr="00AB7BA3" w:rsidRDefault="00AB7BA3" w:rsidP="00AB7BA3">
            <w:pPr>
              <w:rPr>
                <w:rFonts w:cstheme="minorHAnsi"/>
                <w:iCs/>
                <w:sz w:val="24"/>
                <w:szCs w:val="24"/>
              </w:rPr>
            </w:pPr>
            <w:r w:rsidRPr="00AB7BA3">
              <w:rPr>
                <w:rFonts w:cstheme="minorHAnsi"/>
                <w:iCs/>
                <w:sz w:val="24"/>
                <w:szCs w:val="24"/>
              </w:rPr>
              <w:t>8977</w:t>
            </w:r>
          </w:p>
          <w:p w14:paraId="479F5CA4" w14:textId="77777777" w:rsidR="00AB7BA3" w:rsidRPr="00AB7BA3" w:rsidRDefault="00AB7BA3" w:rsidP="00AB7BA3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985" w:type="dxa"/>
          </w:tcPr>
          <w:p w14:paraId="47B1CE41" w14:textId="77777777" w:rsidR="00AB7BA3" w:rsidRPr="00AB7BA3" w:rsidRDefault="00AB7BA3" w:rsidP="00AB7BA3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AB7BA3">
              <w:rPr>
                <w:rFonts w:cstheme="minorHAnsi"/>
                <w:sz w:val="24"/>
                <w:szCs w:val="24"/>
                <w:lang w:val="pl-PL"/>
              </w:rPr>
              <w:t>32</w:t>
            </w:r>
          </w:p>
        </w:tc>
      </w:tr>
    </w:tbl>
    <w:p w14:paraId="0CD59F2E" w14:textId="77777777" w:rsidR="00AB7BA3" w:rsidRDefault="00AB7BA3" w:rsidP="00AB7BA3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7A486479" w14:textId="77777777" w:rsidR="00AB7BA3" w:rsidRDefault="00AB7BA3" w:rsidP="00AB7BA3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46438213" w14:textId="77777777" w:rsidR="00AB7BA3" w:rsidRDefault="00AB7BA3" w:rsidP="004419E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AB7BA3">
        <w:rPr>
          <w:rFonts w:ascii="Times New Roman" w:hAnsi="Times New Roman" w:cs="Times New Roman"/>
          <w:b/>
          <w:i/>
          <w:sz w:val="24"/>
          <w:szCs w:val="24"/>
          <w:lang w:val="pl-PL"/>
        </w:rPr>
        <w:t>PODRUČNI OBJEKT VIGANJ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19EA" w14:paraId="7810A93E" w14:textId="77777777" w:rsidTr="004419EA">
        <w:tc>
          <w:tcPr>
            <w:tcW w:w="3116" w:type="dxa"/>
          </w:tcPr>
          <w:p w14:paraId="26E1E028" w14:textId="77777777" w:rsidR="004419EA" w:rsidRDefault="004419EA" w:rsidP="00441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REDNI BROJ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</w:tcPr>
          <w:p w14:paraId="42611C6C" w14:textId="77777777" w:rsidR="004419EA" w:rsidRDefault="004419EA" w:rsidP="00441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228C366D" w14:textId="77777777" w:rsidR="004419EA" w:rsidRDefault="004419EA" w:rsidP="004419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4759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4419EA" w14:paraId="58447A15" w14:textId="77777777" w:rsidTr="004419EA">
        <w:tc>
          <w:tcPr>
            <w:tcW w:w="3116" w:type="dxa"/>
          </w:tcPr>
          <w:p w14:paraId="3239B1D3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4419EA">
              <w:rPr>
                <w:rFonts w:cstheme="min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3117" w:type="dxa"/>
          </w:tcPr>
          <w:p w14:paraId="6A67C0B2" w14:textId="77777777" w:rsidR="004419EA" w:rsidRPr="004419EA" w:rsidRDefault="004419EA" w:rsidP="004419EA">
            <w:pPr>
              <w:rPr>
                <w:rFonts w:cstheme="minorHAnsi"/>
                <w:iCs/>
                <w:sz w:val="24"/>
                <w:szCs w:val="24"/>
              </w:rPr>
            </w:pPr>
            <w:r w:rsidRPr="004419EA">
              <w:rPr>
                <w:rFonts w:cstheme="minorHAnsi"/>
                <w:iCs/>
                <w:sz w:val="24"/>
                <w:szCs w:val="24"/>
              </w:rPr>
              <w:t>3256</w:t>
            </w:r>
          </w:p>
          <w:p w14:paraId="29584CB9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3B8429CD" w14:textId="7785D6E1" w:rsidR="004419EA" w:rsidRPr="00D272AD" w:rsidRDefault="009E6C26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20</w:t>
            </w:r>
          </w:p>
        </w:tc>
      </w:tr>
      <w:tr w:rsidR="004419EA" w14:paraId="3B84D59B" w14:textId="77777777" w:rsidTr="004419EA">
        <w:tc>
          <w:tcPr>
            <w:tcW w:w="3116" w:type="dxa"/>
          </w:tcPr>
          <w:p w14:paraId="560C64F3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4419EA">
              <w:rPr>
                <w:rFonts w:cstheme="minorHAnsi"/>
                <w:sz w:val="24"/>
                <w:szCs w:val="24"/>
                <w:lang w:val="pl-PL"/>
              </w:rPr>
              <w:t>2.</w:t>
            </w:r>
          </w:p>
        </w:tc>
        <w:tc>
          <w:tcPr>
            <w:tcW w:w="3117" w:type="dxa"/>
          </w:tcPr>
          <w:p w14:paraId="348998A4" w14:textId="77777777" w:rsidR="004419EA" w:rsidRPr="004419EA" w:rsidRDefault="004419EA" w:rsidP="004419EA">
            <w:pPr>
              <w:rPr>
                <w:rFonts w:cstheme="minorHAnsi"/>
                <w:iCs/>
                <w:sz w:val="24"/>
                <w:szCs w:val="24"/>
              </w:rPr>
            </w:pPr>
            <w:r w:rsidRPr="004419EA">
              <w:rPr>
                <w:rFonts w:cstheme="minorHAnsi"/>
                <w:iCs/>
                <w:sz w:val="24"/>
                <w:szCs w:val="24"/>
              </w:rPr>
              <w:t>3697</w:t>
            </w:r>
          </w:p>
          <w:p w14:paraId="1DB1A7AB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437A07AA" w14:textId="77777777" w:rsidR="004419EA" w:rsidRPr="00D272AD" w:rsidRDefault="00D272AD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D272AD">
              <w:rPr>
                <w:rFonts w:cstheme="minorHAnsi"/>
                <w:sz w:val="24"/>
                <w:szCs w:val="24"/>
                <w:lang w:val="pl-PL"/>
              </w:rPr>
              <w:t>0</w:t>
            </w:r>
          </w:p>
        </w:tc>
      </w:tr>
      <w:tr w:rsidR="004419EA" w14:paraId="2E2B71C5" w14:textId="77777777" w:rsidTr="004419EA">
        <w:tc>
          <w:tcPr>
            <w:tcW w:w="3116" w:type="dxa"/>
          </w:tcPr>
          <w:p w14:paraId="720374C5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4419EA">
              <w:rPr>
                <w:rFonts w:cstheme="min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3117" w:type="dxa"/>
          </w:tcPr>
          <w:p w14:paraId="09A3A520" w14:textId="77777777" w:rsidR="004419EA" w:rsidRPr="004419EA" w:rsidRDefault="004419EA" w:rsidP="004419EA">
            <w:pPr>
              <w:rPr>
                <w:rFonts w:cstheme="minorHAnsi"/>
                <w:iCs/>
                <w:sz w:val="24"/>
                <w:szCs w:val="24"/>
              </w:rPr>
            </w:pPr>
            <w:r w:rsidRPr="004419EA">
              <w:rPr>
                <w:rFonts w:cstheme="minorHAnsi"/>
                <w:iCs/>
                <w:sz w:val="24"/>
                <w:szCs w:val="24"/>
              </w:rPr>
              <w:t>3645</w:t>
            </w:r>
          </w:p>
          <w:p w14:paraId="66028454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099B8434" w14:textId="77777777" w:rsidR="004419EA" w:rsidRPr="00D272AD" w:rsidRDefault="00D272AD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D272AD">
              <w:rPr>
                <w:rFonts w:cstheme="minorHAnsi"/>
                <w:sz w:val="24"/>
                <w:szCs w:val="24"/>
                <w:lang w:val="pl-PL"/>
              </w:rPr>
              <w:t>0</w:t>
            </w:r>
          </w:p>
        </w:tc>
      </w:tr>
      <w:tr w:rsidR="004419EA" w14:paraId="5A43C6C6" w14:textId="77777777" w:rsidTr="004419EA">
        <w:tc>
          <w:tcPr>
            <w:tcW w:w="3116" w:type="dxa"/>
          </w:tcPr>
          <w:p w14:paraId="53B852DB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4419EA">
              <w:rPr>
                <w:rFonts w:cstheme="minorHAnsi"/>
                <w:sz w:val="24"/>
                <w:szCs w:val="24"/>
                <w:lang w:val="pl-PL"/>
              </w:rPr>
              <w:t>4.</w:t>
            </w:r>
          </w:p>
        </w:tc>
        <w:tc>
          <w:tcPr>
            <w:tcW w:w="3117" w:type="dxa"/>
          </w:tcPr>
          <w:p w14:paraId="614F6F8D" w14:textId="77777777" w:rsidR="004419EA" w:rsidRPr="004419EA" w:rsidRDefault="004419EA" w:rsidP="004419EA">
            <w:pPr>
              <w:rPr>
                <w:rFonts w:cstheme="minorHAnsi"/>
                <w:iCs/>
                <w:sz w:val="24"/>
                <w:szCs w:val="24"/>
              </w:rPr>
            </w:pPr>
            <w:r w:rsidRPr="004419EA">
              <w:rPr>
                <w:rFonts w:cstheme="minorHAnsi"/>
                <w:iCs/>
                <w:sz w:val="24"/>
                <w:szCs w:val="24"/>
              </w:rPr>
              <w:t>3331</w:t>
            </w:r>
          </w:p>
          <w:p w14:paraId="3F7765D0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6289C47C" w14:textId="77777777" w:rsidR="004419EA" w:rsidRPr="00D272AD" w:rsidRDefault="00D272AD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D272AD">
              <w:rPr>
                <w:rFonts w:cstheme="minorHAnsi"/>
                <w:sz w:val="24"/>
                <w:szCs w:val="24"/>
                <w:lang w:val="pl-PL"/>
              </w:rPr>
              <w:t>0</w:t>
            </w:r>
          </w:p>
        </w:tc>
      </w:tr>
      <w:tr w:rsidR="004419EA" w14:paraId="6A3C8536" w14:textId="77777777" w:rsidTr="004419EA">
        <w:tc>
          <w:tcPr>
            <w:tcW w:w="3116" w:type="dxa"/>
          </w:tcPr>
          <w:p w14:paraId="752D9230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4419EA">
              <w:rPr>
                <w:rFonts w:cstheme="minorHAnsi"/>
                <w:sz w:val="24"/>
                <w:szCs w:val="24"/>
                <w:lang w:val="pl-PL"/>
              </w:rPr>
              <w:t>5.</w:t>
            </w:r>
          </w:p>
        </w:tc>
        <w:tc>
          <w:tcPr>
            <w:tcW w:w="3117" w:type="dxa"/>
          </w:tcPr>
          <w:p w14:paraId="704E29BB" w14:textId="77777777" w:rsidR="004419EA" w:rsidRPr="004419EA" w:rsidRDefault="004419EA" w:rsidP="004419EA">
            <w:pPr>
              <w:rPr>
                <w:rFonts w:cstheme="minorHAnsi"/>
                <w:iCs/>
                <w:sz w:val="24"/>
                <w:szCs w:val="24"/>
              </w:rPr>
            </w:pPr>
            <w:r w:rsidRPr="004419EA">
              <w:rPr>
                <w:rFonts w:cstheme="minorHAnsi"/>
                <w:iCs/>
                <w:sz w:val="24"/>
                <w:szCs w:val="24"/>
              </w:rPr>
              <w:t>3844</w:t>
            </w:r>
          </w:p>
          <w:p w14:paraId="01A3D32A" w14:textId="77777777" w:rsidR="004419EA" w:rsidRPr="004419EA" w:rsidRDefault="004419EA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04E898DA" w14:textId="77777777" w:rsidR="004419EA" w:rsidRPr="00D272AD" w:rsidRDefault="00D272AD" w:rsidP="004419EA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D272AD">
              <w:rPr>
                <w:rFonts w:cstheme="minorHAnsi"/>
                <w:sz w:val="24"/>
                <w:szCs w:val="24"/>
                <w:lang w:val="pl-PL"/>
              </w:rPr>
              <w:t>0</w:t>
            </w:r>
          </w:p>
        </w:tc>
      </w:tr>
    </w:tbl>
    <w:p w14:paraId="2ECF5FCA" w14:textId="77777777" w:rsidR="004419EA" w:rsidRDefault="004419EA" w:rsidP="004419EA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649A8393" w14:textId="77777777" w:rsidR="004419EA" w:rsidRDefault="004419EA" w:rsidP="004419EA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16B68B47" w14:textId="77777777" w:rsidR="004419EA" w:rsidRDefault="004419EA" w:rsidP="004419EA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419EA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II.</w:t>
      </w:r>
    </w:p>
    <w:p w14:paraId="7409D358" w14:textId="4EF21BDA" w:rsidR="00FD190C" w:rsidRPr="00FD190C" w:rsidRDefault="00FD190C" w:rsidP="00FD190C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FD190C">
        <w:rPr>
          <w:rFonts w:ascii="Times New Roman" w:hAnsi="Times New Roman" w:cs="Times New Roman"/>
          <w:sz w:val="24"/>
          <w:szCs w:val="24"/>
          <w:lang w:val="pl-PL"/>
        </w:rPr>
        <w:t>Roditelji/skrbnici djece koja su ovim Rješenjem (točka I. Rješenja) upisana u programe P. U. Dječji vrtić Orebić za pedagošku 202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>./202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. g. dužni su u razdoblju od </w:t>
      </w:r>
      <w:r w:rsidR="00610EFB">
        <w:rPr>
          <w:rFonts w:ascii="Times New Roman" w:hAnsi="Times New Roman" w:cs="Times New Roman"/>
          <w:sz w:val="24"/>
          <w:szCs w:val="24"/>
          <w:lang w:val="pl-PL"/>
        </w:rPr>
        <w:t>27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. do zaključno </w:t>
      </w:r>
      <w:r w:rsidR="007F1098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>. srpnja 202</w:t>
      </w:r>
      <w:r w:rsidR="007F1098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>. g. potpisati</w:t>
      </w:r>
      <w:r w:rsidRPr="00FD19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Ugovor o medusobnim pravima i obvezama s predškolskom ustanovom, jer će se u protivnom smatrati da su nakon proteka roka od </w:t>
      </w:r>
      <w:r w:rsidR="007F1098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>. srpnja 202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 g., odustali od upisa djeteta u program vrtića ili jaslica. Ugovore je moguće potpisati u centralnom objektu u Orebiću. </w:t>
      </w:r>
    </w:p>
    <w:p w14:paraId="37FDCBC8" w14:textId="77777777" w:rsidR="00FD190C" w:rsidRDefault="00FD190C" w:rsidP="004419EA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E7F9864" w14:textId="77777777" w:rsidR="004419EA" w:rsidRDefault="004419EA" w:rsidP="004419EA">
      <w:pPr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2005FAEA" w14:textId="1AE01481" w:rsidR="004419EA" w:rsidRDefault="004419EA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419E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Pouka o pravnom lijeku</w:t>
      </w:r>
      <w:r w:rsidRPr="004419E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: Podnositelji zahtjeva koji nisu zadovoljni ovim Rješenjem imaju pravo Žalbe u roku od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osam</w:t>
      </w:r>
      <w:r w:rsidRPr="004419E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(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8</w:t>
      </w:r>
      <w:r w:rsidRPr="004419E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) dana računajući od dana objave rezultata upisa. Žalba se podnosi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Povjerens</w:t>
      </w:r>
      <w:r w:rsidR="007F1098">
        <w:rPr>
          <w:rFonts w:ascii="Times New Roman" w:hAnsi="Times New Roman" w:cs="Times New Roman"/>
          <w:bCs/>
          <w:sz w:val="24"/>
          <w:szCs w:val="24"/>
          <w:lang w:val="pl-PL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vu za upise</w:t>
      </w:r>
      <w:r w:rsidRPr="004419E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610EF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 andresu: </w:t>
      </w:r>
      <w:r w:rsidRPr="004419E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P. U. Dječji vrtić Orebić, J. B. Jelačića 8, 20250 Orebić (Centralni objekt Orebić) ili putem elektronske pošte: </w:t>
      </w:r>
      <w:hyperlink r:id="rId5" w:history="1">
        <w:r w:rsidRPr="004419EA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pl-PL"/>
          </w:rPr>
          <w:t>djecji-vrtic-orebic@du.t-com.hr</w:t>
        </w:r>
      </w:hyperlink>
      <w:r w:rsidRPr="004419E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</w:t>
      </w:r>
    </w:p>
    <w:p w14:paraId="20779A88" w14:textId="77777777" w:rsidR="00FD190C" w:rsidRDefault="00FD190C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7701DBD" w14:textId="77777777" w:rsidR="00FD190C" w:rsidRPr="004419EA" w:rsidRDefault="00FD190C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       </w:t>
      </w:r>
    </w:p>
    <w:p w14:paraId="13319655" w14:textId="77777777" w:rsidR="00FD190C" w:rsidRPr="00FD190C" w:rsidRDefault="00FD190C" w:rsidP="00FD190C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19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Predsjednica U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pisnog povjerenstva</w:t>
      </w:r>
    </w:p>
    <w:p w14:paraId="7060F6F8" w14:textId="23DE59C0" w:rsidR="00FD190C" w:rsidRPr="00FD190C" w:rsidRDefault="00FD190C" w:rsidP="00FD190C">
      <w:p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19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Nedjeljka Lupis</w:t>
      </w:r>
      <w:r w:rsidR="009672B7">
        <w:rPr>
          <w:rFonts w:ascii="Times New Roman" w:hAnsi="Times New Roman" w:cs="Times New Roman"/>
          <w:b/>
          <w:sz w:val="24"/>
          <w:szCs w:val="24"/>
          <w:lang w:val="pl-PL"/>
        </w:rPr>
        <w:t>, v.r.</w:t>
      </w:r>
      <w:bookmarkStart w:id="1" w:name="_GoBack"/>
      <w:bookmarkEnd w:id="1"/>
    </w:p>
    <w:p w14:paraId="52EF7BDB" w14:textId="77777777" w:rsidR="004419EA" w:rsidRDefault="004419EA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86F72D3" w14:textId="77777777" w:rsidR="00FD190C" w:rsidRDefault="00FD190C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694E290" w14:textId="77777777" w:rsidR="00FD190C" w:rsidRDefault="00FD190C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8C4AD51" w14:textId="77777777" w:rsidR="00FD190C" w:rsidRDefault="00FD190C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C39D1C5" w14:textId="77777777" w:rsidR="00FD190C" w:rsidRPr="004419EA" w:rsidRDefault="00FD190C" w:rsidP="004419EA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1314823" w14:textId="77777777" w:rsidR="00FD190C" w:rsidRDefault="00FD190C" w:rsidP="00FD19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FD190C">
        <w:rPr>
          <w:rFonts w:ascii="Times New Roman" w:hAnsi="Times New Roman" w:cs="Times New Roman"/>
          <w:b/>
          <w:i/>
          <w:sz w:val="24"/>
          <w:szCs w:val="24"/>
          <w:lang w:val="pl-PL"/>
        </w:rPr>
        <w:t>Obrazloženje</w:t>
      </w:r>
    </w:p>
    <w:p w14:paraId="2AA92AD4" w14:textId="77777777" w:rsidR="00FD190C" w:rsidRPr="00FD190C" w:rsidRDefault="00FD190C" w:rsidP="00FD19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36DCBEC3" w14:textId="77777777" w:rsidR="00417779" w:rsidRDefault="00FD190C" w:rsidP="00417779">
      <w:pPr>
        <w:rPr>
          <w:lang w:val="pl-PL"/>
        </w:rPr>
      </w:pP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 P. U. Dječji vrtić Orebić dana 1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lipnj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>a 2022. g. objavila je Obavijest o upisu u 202</w:t>
      </w: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>./202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FD190C">
        <w:rPr>
          <w:rFonts w:ascii="Times New Roman" w:hAnsi="Times New Roman" w:cs="Times New Roman"/>
          <w:sz w:val="24"/>
          <w:szCs w:val="24"/>
          <w:lang w:val="pl-PL"/>
        </w:rPr>
        <w:t xml:space="preserve">. ped. god. Upisni rok trajao 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 je od 1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5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6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3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-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29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6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3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 U otvorenom upisnom roku zaprimljeno je ukupno </w:t>
      </w:r>
      <w:r w:rsidR="00417779">
        <w:rPr>
          <w:rFonts w:ascii="Times New Roman" w:hAnsi="Times New Roman" w:cs="Times New Roman"/>
          <w:bCs/>
          <w:sz w:val="24"/>
          <w:szCs w:val="24"/>
          <w:lang w:val="pl-PL"/>
        </w:rPr>
        <w:t>44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zahtjeva. Svaki zaprimljeni zahtjev je bodovan sukladno 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Pravilnika o </w:t>
      </w:r>
      <w:r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upisu djece i ostvarivanju prava i obveza korisnika usluga </w:t>
      </w:r>
      <w:r w:rsidRPr="0072284B">
        <w:rPr>
          <w:rFonts w:ascii="Times New Roman" w:hAnsi="Times New Roman" w:cs="Times New Roman"/>
          <w:color w:val="414145"/>
          <w:sz w:val="24"/>
          <w:szCs w:val="24"/>
          <w:lang w:val="pl-PL"/>
        </w:rPr>
        <w:t xml:space="preserve"> P. U. Dječji vrtić Orebić (</w:t>
      </w:r>
      <w:r w:rsidRPr="005F160B">
        <w:rPr>
          <w:rFonts w:ascii="Times New Roman" w:hAnsi="Times New Roman"/>
          <w:sz w:val="24"/>
          <w:lang w:val="pl-PL"/>
        </w:rPr>
        <w:t>KLASA:003-01/23-01/03</w:t>
      </w:r>
      <w:r>
        <w:rPr>
          <w:rFonts w:ascii="Times New Roman" w:hAnsi="Times New Roman"/>
          <w:sz w:val="24"/>
          <w:lang w:val="pl-PL"/>
        </w:rPr>
        <w:t>,</w:t>
      </w:r>
      <w:r w:rsidRPr="005F160B">
        <w:rPr>
          <w:rFonts w:ascii="Times New Roman" w:hAnsi="Times New Roman"/>
          <w:sz w:val="24"/>
          <w:lang w:val="pl-PL"/>
        </w:rPr>
        <w:t xml:space="preserve"> UR.BROJ:2117-111-04-23-01</w:t>
      </w:r>
      <w:r>
        <w:rPr>
          <w:rFonts w:ascii="Times New Roman" w:hAnsi="Times New Roman"/>
          <w:sz w:val="24"/>
          <w:lang w:val="pl-PL"/>
        </w:rPr>
        <w:t xml:space="preserve"> od 25. svibnja 2023.)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te je svaki zahtjev razmatran sukladno mogućnosti upisa u traženi objekt, sukladno dobnoj strukturi i Državnom pedagoškom standardu.</w:t>
      </w:r>
      <w:r w:rsidRPr="00FD190C">
        <w:rPr>
          <w:lang w:val="pl-PL"/>
        </w:rPr>
        <w:t xml:space="preserve"> </w:t>
      </w:r>
      <w:r w:rsidRPr="00FD190C">
        <w:rPr>
          <w:rFonts w:ascii="Times New Roman" w:hAnsi="Times New Roman" w:cs="Times New Roman"/>
          <w:bCs/>
          <w:sz w:val="24"/>
          <w:szCs w:val="24"/>
          <w:lang w:val="pl-PL"/>
        </w:rPr>
        <w:t>Nakon provedenog upisnog postupka u programe ovog Vrtića upisana su djeca kako je i riješeno točkom I. ovog Rješenja.</w:t>
      </w:r>
      <w:r w:rsidR="00417779" w:rsidRPr="00417779">
        <w:rPr>
          <w:lang w:val="pl-PL"/>
        </w:rPr>
        <w:t xml:space="preserve"> </w:t>
      </w:r>
    </w:p>
    <w:p w14:paraId="4D8F1E13" w14:textId="77777777" w:rsidR="00417779" w:rsidRPr="00417779" w:rsidRDefault="00417779" w:rsidP="00417779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17779">
        <w:rPr>
          <w:rFonts w:ascii="Times New Roman" w:hAnsi="Times New Roman" w:cs="Times New Roman"/>
          <w:bCs/>
          <w:sz w:val="24"/>
          <w:szCs w:val="24"/>
          <w:lang w:val="pl-PL"/>
        </w:rPr>
        <w:t>Na listi čekanja vode se  djeca koja do 31.8. tekuće godine nisu navršila tri (3) godine života za pohađanje vrtićkih  programa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(u područnim objektima Janjina i Trpanj)</w:t>
      </w:r>
      <w:r w:rsidRPr="00417779">
        <w:rPr>
          <w:rFonts w:ascii="Times New Roman" w:hAnsi="Times New Roman" w:cs="Times New Roman"/>
          <w:bCs/>
          <w:sz w:val="24"/>
          <w:szCs w:val="24"/>
          <w:lang w:val="pl-PL"/>
        </w:rPr>
        <w:t>, odnosno koja do 31.8. tekuće godine nisu navršila jednu (1) godinu života za pohađanje jasličkih programa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(u centralnom objektu Orebić)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06819393" w14:textId="77777777" w:rsidR="00417779" w:rsidRPr="00417779" w:rsidRDefault="00417779" w:rsidP="00417779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17779">
        <w:rPr>
          <w:rFonts w:ascii="Times New Roman" w:eastAsia="Times New Roman" w:hAnsi="Times New Roman" w:cs="Times New Roman"/>
          <w:sz w:val="24"/>
          <w:lang w:val="hr-HR"/>
        </w:rPr>
        <w:t>Djeca koja po natječaju, a temeljem bodovnih kriterija nisu upisana u Vrtić vode</w:t>
      </w:r>
      <w:r w:rsidRPr="00417779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se</w:t>
      </w:r>
      <w:r w:rsidRPr="00417779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na</w:t>
      </w:r>
      <w:r w:rsidRPr="00417779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listi</w:t>
      </w:r>
      <w:r w:rsidRPr="00417779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čekanja</w:t>
      </w:r>
      <w:r w:rsidRPr="00417779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te</w:t>
      </w:r>
      <w:r w:rsidRPr="00417779">
        <w:rPr>
          <w:rFonts w:ascii="Times New Roman" w:eastAsia="Times New Roman" w:hAnsi="Times New Roman" w:cs="Times New Roman"/>
          <w:spacing w:val="-12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će</w:t>
      </w:r>
      <w:r w:rsidRPr="00417779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ostvarivati</w:t>
      </w:r>
      <w:r w:rsidRPr="00417779">
        <w:rPr>
          <w:rFonts w:ascii="Times New Roman" w:eastAsia="Times New Roman" w:hAnsi="Times New Roman" w:cs="Times New Roman"/>
          <w:spacing w:val="-16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pravo</w:t>
      </w:r>
      <w:r w:rsidRPr="00417779">
        <w:rPr>
          <w:rFonts w:ascii="Times New Roman" w:eastAsia="Times New Roman" w:hAnsi="Times New Roman" w:cs="Times New Roman"/>
          <w:spacing w:val="-3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upisa</w:t>
      </w:r>
      <w:r w:rsidRPr="00417779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tijekom</w:t>
      </w:r>
      <w:r w:rsidRPr="00417779">
        <w:rPr>
          <w:rFonts w:ascii="Times New Roman" w:eastAsia="Times New Roman" w:hAnsi="Times New Roman" w:cs="Times New Roman"/>
          <w:spacing w:val="-17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pacing w:val="-1"/>
          <w:sz w:val="24"/>
          <w:lang w:val="hr-HR"/>
        </w:rPr>
        <w:t>pedagoške</w:t>
      </w:r>
      <w:r w:rsidRPr="00417779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godine</w:t>
      </w:r>
      <w:r w:rsidRPr="00417779">
        <w:rPr>
          <w:rFonts w:ascii="Times New Roman" w:eastAsia="Times New Roman" w:hAnsi="Times New Roman" w:cs="Times New Roman"/>
          <w:spacing w:val="-9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ukoliko</w:t>
      </w:r>
      <w:r w:rsidRPr="00417779">
        <w:rPr>
          <w:rFonts w:ascii="Times New Roman" w:eastAsia="Times New Roman" w:hAnsi="Times New Roman" w:cs="Times New Roman"/>
          <w:spacing w:val="-2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se</w:t>
      </w:r>
      <w:r w:rsidRPr="00417779">
        <w:rPr>
          <w:rFonts w:ascii="Times New Roman" w:eastAsia="Times New Roman" w:hAnsi="Times New Roman" w:cs="Times New Roman"/>
          <w:spacing w:val="-13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oslobode</w:t>
      </w:r>
      <w:r w:rsidRPr="00417779">
        <w:rPr>
          <w:rFonts w:ascii="Times New Roman" w:eastAsia="Times New Roman" w:hAnsi="Times New Roman" w:cs="Times New Roman"/>
          <w:spacing w:val="-57"/>
          <w:sz w:val="24"/>
          <w:lang w:val="hr-HR"/>
        </w:rPr>
        <w:t xml:space="preserve">   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 xml:space="preserve"> mjesta u</w:t>
      </w:r>
      <w:r w:rsidRPr="00417779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dobno</w:t>
      </w:r>
      <w:r w:rsidRPr="00417779">
        <w:rPr>
          <w:rFonts w:ascii="Times New Roman" w:eastAsia="Times New Roman" w:hAnsi="Times New Roman" w:cs="Times New Roman"/>
          <w:spacing w:val="5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odgovarajućoj</w:t>
      </w:r>
      <w:r w:rsidRPr="00417779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odgojnoj</w:t>
      </w:r>
      <w:r w:rsidRPr="00417779">
        <w:rPr>
          <w:rFonts w:ascii="Times New Roman" w:eastAsia="Times New Roman" w:hAnsi="Times New Roman" w:cs="Times New Roman"/>
          <w:spacing w:val="-8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skupini</w:t>
      </w:r>
      <w:r w:rsidRPr="00417779">
        <w:rPr>
          <w:rFonts w:ascii="Times New Roman" w:eastAsia="Times New Roman" w:hAnsi="Times New Roman" w:cs="Times New Roman"/>
          <w:spacing w:val="-4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ili</w:t>
      </w:r>
      <w:r w:rsidRPr="00417779">
        <w:rPr>
          <w:rFonts w:ascii="Times New Roman" w:eastAsia="Times New Roman" w:hAnsi="Times New Roman" w:cs="Times New Roman"/>
          <w:spacing w:val="1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se proširi</w:t>
      </w:r>
      <w:r w:rsidRPr="00417779">
        <w:rPr>
          <w:rFonts w:ascii="Times New Roman" w:eastAsia="Times New Roman" w:hAnsi="Times New Roman" w:cs="Times New Roman"/>
          <w:spacing w:val="-7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kapacitet</w:t>
      </w:r>
      <w:r w:rsidRPr="00417779">
        <w:rPr>
          <w:rFonts w:ascii="Times New Roman" w:eastAsia="Times New Roman" w:hAnsi="Times New Roman" w:cs="Times New Roman"/>
          <w:spacing w:val="6"/>
          <w:sz w:val="24"/>
          <w:lang w:val="hr-HR"/>
        </w:rPr>
        <w:t xml:space="preserve"> </w:t>
      </w:r>
      <w:r w:rsidRPr="00417779">
        <w:rPr>
          <w:rFonts w:ascii="Times New Roman" w:eastAsia="Times New Roman" w:hAnsi="Times New Roman" w:cs="Times New Roman"/>
          <w:sz w:val="24"/>
          <w:lang w:val="hr-HR"/>
        </w:rPr>
        <w:t>Vrtića</w:t>
      </w:r>
      <w:r>
        <w:rPr>
          <w:rFonts w:ascii="Times New Roman" w:eastAsia="Times New Roman" w:hAnsi="Times New Roman" w:cs="Times New Roman"/>
          <w:sz w:val="24"/>
          <w:lang w:val="hr-HR"/>
        </w:rPr>
        <w:t xml:space="preserve">, odnosno kada navrše 1 odnosno 3 godine života. </w:t>
      </w:r>
      <w:r w:rsidRPr="0041777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34072B9F" w14:textId="77777777" w:rsidR="00417779" w:rsidRPr="00417779" w:rsidRDefault="00417779" w:rsidP="00FD190C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221359A" w14:textId="77777777" w:rsidR="00417779" w:rsidRPr="00417779" w:rsidRDefault="00417779" w:rsidP="00FD190C">
      <w:pPr>
        <w:spacing w:after="0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F120953" w14:textId="77777777" w:rsidR="00417779" w:rsidRPr="00417779" w:rsidRDefault="00417779" w:rsidP="00FD190C">
      <w:pPr>
        <w:spacing w:after="0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1FC675C" w14:textId="77777777" w:rsidR="00FD190C" w:rsidRPr="00FD190C" w:rsidRDefault="00FD190C" w:rsidP="00FD190C">
      <w:pPr>
        <w:spacing w:after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B15DC5C" w14:textId="77777777" w:rsidR="004419EA" w:rsidRPr="00417779" w:rsidRDefault="004419EA" w:rsidP="004419EA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sectPr w:rsidR="004419EA" w:rsidRPr="00417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3322"/>
    <w:multiLevelType w:val="multilevel"/>
    <w:tmpl w:val="A68A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BF7272C"/>
    <w:multiLevelType w:val="hybridMultilevel"/>
    <w:tmpl w:val="1204A81C"/>
    <w:lvl w:ilvl="0" w:tplc="C1BE2422">
      <w:start w:val="1"/>
      <w:numFmt w:val="decimal"/>
      <w:lvlText w:val="(%1)"/>
      <w:lvlJc w:val="left"/>
      <w:pPr>
        <w:ind w:left="9559" w:hanging="34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l-PL" w:eastAsia="en-US" w:bidi="ar-SA"/>
      </w:rPr>
    </w:lvl>
    <w:lvl w:ilvl="1" w:tplc="F3628EE6">
      <w:numFmt w:val="bullet"/>
      <w:lvlText w:val="•"/>
      <w:lvlJc w:val="left"/>
      <w:pPr>
        <w:ind w:left="10396" w:hanging="345"/>
      </w:pPr>
      <w:rPr>
        <w:rFonts w:hint="default"/>
        <w:lang w:val="hr-HR" w:eastAsia="en-US" w:bidi="ar-SA"/>
      </w:rPr>
    </w:lvl>
    <w:lvl w:ilvl="2" w:tplc="9CFAC7A6">
      <w:numFmt w:val="bullet"/>
      <w:lvlText w:val="•"/>
      <w:lvlJc w:val="left"/>
      <w:pPr>
        <w:ind w:left="11240" w:hanging="345"/>
      </w:pPr>
      <w:rPr>
        <w:rFonts w:hint="default"/>
        <w:lang w:val="hr-HR" w:eastAsia="en-US" w:bidi="ar-SA"/>
      </w:rPr>
    </w:lvl>
    <w:lvl w:ilvl="3" w:tplc="A01E3862">
      <w:numFmt w:val="bullet"/>
      <w:lvlText w:val="•"/>
      <w:lvlJc w:val="left"/>
      <w:pPr>
        <w:ind w:left="12085" w:hanging="345"/>
      </w:pPr>
      <w:rPr>
        <w:rFonts w:hint="default"/>
        <w:lang w:val="hr-HR" w:eastAsia="en-US" w:bidi="ar-SA"/>
      </w:rPr>
    </w:lvl>
    <w:lvl w:ilvl="4" w:tplc="68E0BFD2">
      <w:numFmt w:val="bullet"/>
      <w:lvlText w:val="•"/>
      <w:lvlJc w:val="left"/>
      <w:pPr>
        <w:ind w:left="12929" w:hanging="345"/>
      </w:pPr>
      <w:rPr>
        <w:rFonts w:hint="default"/>
        <w:lang w:val="hr-HR" w:eastAsia="en-US" w:bidi="ar-SA"/>
      </w:rPr>
    </w:lvl>
    <w:lvl w:ilvl="5" w:tplc="6B8A2332">
      <w:numFmt w:val="bullet"/>
      <w:lvlText w:val="•"/>
      <w:lvlJc w:val="left"/>
      <w:pPr>
        <w:ind w:left="13774" w:hanging="345"/>
      </w:pPr>
      <w:rPr>
        <w:rFonts w:hint="default"/>
        <w:lang w:val="hr-HR" w:eastAsia="en-US" w:bidi="ar-SA"/>
      </w:rPr>
    </w:lvl>
    <w:lvl w:ilvl="6" w:tplc="8D56B7AC">
      <w:numFmt w:val="bullet"/>
      <w:lvlText w:val="•"/>
      <w:lvlJc w:val="left"/>
      <w:pPr>
        <w:ind w:left="14618" w:hanging="345"/>
      </w:pPr>
      <w:rPr>
        <w:rFonts w:hint="default"/>
        <w:lang w:val="hr-HR" w:eastAsia="en-US" w:bidi="ar-SA"/>
      </w:rPr>
    </w:lvl>
    <w:lvl w:ilvl="7" w:tplc="D8D850E6">
      <w:numFmt w:val="bullet"/>
      <w:lvlText w:val="•"/>
      <w:lvlJc w:val="left"/>
      <w:pPr>
        <w:ind w:left="15462" w:hanging="345"/>
      </w:pPr>
      <w:rPr>
        <w:rFonts w:hint="default"/>
        <w:lang w:val="hr-HR" w:eastAsia="en-US" w:bidi="ar-SA"/>
      </w:rPr>
    </w:lvl>
    <w:lvl w:ilvl="8" w:tplc="03788AD8">
      <w:numFmt w:val="bullet"/>
      <w:lvlText w:val="•"/>
      <w:lvlJc w:val="left"/>
      <w:pPr>
        <w:ind w:left="16307" w:hanging="345"/>
      </w:pPr>
      <w:rPr>
        <w:rFonts w:hint="default"/>
        <w:lang w:val="hr-HR" w:eastAsia="en-US" w:bidi="ar-SA"/>
      </w:rPr>
    </w:lvl>
  </w:abstractNum>
  <w:abstractNum w:abstractNumId="2" w15:restartNumberingAfterBreak="0">
    <w:nsid w:val="5CC656D5"/>
    <w:multiLevelType w:val="hybridMultilevel"/>
    <w:tmpl w:val="0F80E990"/>
    <w:lvl w:ilvl="0" w:tplc="262CDB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5C42"/>
    <w:multiLevelType w:val="multilevel"/>
    <w:tmpl w:val="FF949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B"/>
    <w:rsid w:val="0012764F"/>
    <w:rsid w:val="002E5A9F"/>
    <w:rsid w:val="00417779"/>
    <w:rsid w:val="004419EA"/>
    <w:rsid w:val="0047592F"/>
    <w:rsid w:val="005F160B"/>
    <w:rsid w:val="00610EFB"/>
    <w:rsid w:val="007F1098"/>
    <w:rsid w:val="009672B7"/>
    <w:rsid w:val="009E6C26"/>
    <w:rsid w:val="00AB7BA3"/>
    <w:rsid w:val="00D272AD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39E1"/>
  <w15:chartTrackingRefBased/>
  <w15:docId w15:val="{28AEC7C9-B55E-4CD7-A954-1858129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60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5F160B"/>
    <w:rPr>
      <w:i/>
      <w:iCs/>
    </w:rPr>
  </w:style>
  <w:style w:type="paragraph" w:styleId="Odlomakpopisa">
    <w:name w:val="List Paragraph"/>
    <w:basedOn w:val="Normal"/>
    <w:uiPriority w:val="34"/>
    <w:qFormat/>
    <w:rsid w:val="005F160B"/>
    <w:pPr>
      <w:ind w:left="720"/>
      <w:contextualSpacing/>
    </w:pPr>
  </w:style>
  <w:style w:type="table" w:styleId="Reetkatablice">
    <w:name w:val="Table Grid"/>
    <w:basedOn w:val="Obinatablica"/>
    <w:uiPriority w:val="39"/>
    <w:rsid w:val="005F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-vrtic-orebic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zovko</dc:creator>
  <cp:keywords/>
  <dc:description/>
  <cp:lastModifiedBy>sandra zovko</cp:lastModifiedBy>
  <cp:revision>4</cp:revision>
  <cp:lastPrinted>2023-07-24T08:57:00Z</cp:lastPrinted>
  <dcterms:created xsi:type="dcterms:W3CDTF">2023-07-24T05:56:00Z</dcterms:created>
  <dcterms:modified xsi:type="dcterms:W3CDTF">2023-07-24T09:23:00Z</dcterms:modified>
</cp:coreProperties>
</file>